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C1" w:rsidRDefault="005E76D9">
      <w:pPr>
        <w:spacing w:after="0" w:line="240" w:lineRule="auto"/>
        <w:ind w:right="-6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Публичный отчет директора МБОУ "Школа № 64"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за 2020-2021 учебный год</w:t>
      </w:r>
    </w:p>
    <w:p w:rsidR="00DD65C1" w:rsidRDefault="00DD65C1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Уважаемые учителя, ученики, родители, друзья и партнеры школы! Предлагаем вашему вниманию Открытый информационный отчёт, в котором представлены резул</w:t>
      </w:r>
      <w:r>
        <w:rPr>
          <w:rFonts w:ascii="Times New Roman" w:hAnsi="Times New Roman" w:cs="Times New Roman"/>
          <w:color w:val="00000A"/>
          <w:sz w:val="24"/>
          <w:szCs w:val="24"/>
        </w:rPr>
        <w:t>ь</w:t>
      </w:r>
      <w:r>
        <w:rPr>
          <w:rFonts w:ascii="Times New Roman" w:hAnsi="Times New Roman" w:cs="Times New Roman"/>
          <w:color w:val="00000A"/>
          <w:sz w:val="24"/>
          <w:szCs w:val="24"/>
        </w:rPr>
        <w:t>таты деятельности школы за 2020-2021 учебный год. В отчёте содержится информация о том, чем живет школа, как работает, какие у нее потребности, чего она достигла...</w:t>
      </w:r>
    </w:p>
    <w:p w:rsidR="00DD65C1" w:rsidRDefault="005E76D9">
      <w:pPr>
        <w:shd w:val="clear" w:color="auto" w:fill="FFFFFF"/>
        <w:spacing w:after="0" w:line="300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Общие сведения об образовательном учреждении</w:t>
      </w:r>
    </w:p>
    <w:p w:rsidR="00DD65C1" w:rsidRDefault="005E76D9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Лицензия осуществление  образовательной деятельности, регистрационный н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мер 5414 выдана Региональной службой по надзору и контролю в сфере образования Ростовской области (серия 61ЛО1 № 0003017, дата выдачи 06.08.2015). </w:t>
      </w:r>
    </w:p>
    <w:p w:rsidR="00DD65C1" w:rsidRDefault="005E76D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Свидетельство о государственной аккредитации образовательной деятельности по о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color w:val="00000A"/>
          <w:sz w:val="24"/>
          <w:szCs w:val="24"/>
        </w:rPr>
        <w:t>новным образовательным программам в отношении каждого уровня общего образов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ния (начальное, основное, среднее) серия 61 АО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№ 0003916, регистрационный № 2988, дата выдачи 28.12.2016.</w:t>
      </w:r>
    </w:p>
    <w:p w:rsidR="00DD65C1" w:rsidRDefault="00DD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D65C1" w:rsidRDefault="005E76D9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Численность обучаю</w:t>
      </w:r>
      <w:r w:rsidR="00C57528">
        <w:rPr>
          <w:rFonts w:ascii="Times New Roman" w:hAnsi="Times New Roman" w:cs="Times New Roman"/>
          <w:b/>
          <w:color w:val="00000A"/>
          <w:sz w:val="26"/>
          <w:szCs w:val="26"/>
        </w:rPr>
        <w:t>щихся в учреждении на 01.09.2020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- 552 человек</w:t>
      </w:r>
    </w:p>
    <w:p w:rsidR="00DD65C1" w:rsidRDefault="005E76D9">
      <w:pPr>
        <w:shd w:val="clear" w:color="auto" w:fill="FFFFFF"/>
        <w:spacing w:after="0" w:line="300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Структура классов</w:t>
      </w:r>
    </w:p>
    <w:p w:rsidR="00DD65C1" w:rsidRDefault="00DD65C1">
      <w:pPr>
        <w:shd w:val="clear" w:color="auto" w:fill="FFFFFF"/>
        <w:spacing w:after="0" w:line="300" w:lineRule="auto"/>
        <w:jc w:val="center"/>
        <w:rPr>
          <w:rFonts w:ascii="Times New Roman" w:eastAsia="Times New Roman Bold" w:hAnsi="Times New Roman" w:cs="Times New Roman"/>
          <w:b/>
          <w:color w:val="00000A"/>
          <w:sz w:val="24"/>
          <w:szCs w:val="24"/>
        </w:rPr>
      </w:pPr>
    </w:p>
    <w:tbl>
      <w:tblPr>
        <w:tblW w:w="9096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818"/>
        <w:gridCol w:w="2134"/>
        <w:gridCol w:w="2083"/>
        <w:gridCol w:w="2061"/>
      </w:tblGrid>
      <w:tr w:rsidR="00DD65C1">
        <w:trPr>
          <w:trHeight w:val="328"/>
          <w:tblHeader/>
        </w:trPr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Структура классов</w:t>
            </w:r>
          </w:p>
        </w:tc>
        <w:tc>
          <w:tcPr>
            <w:tcW w:w="62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Уровни обучения,  в том числе</w:t>
            </w:r>
          </w:p>
        </w:tc>
      </w:tr>
      <w:tr w:rsidR="00DD65C1">
        <w:trPr>
          <w:trHeight w:val="328"/>
          <w:tblHeader/>
        </w:trPr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начальное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основное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среднее</w:t>
            </w:r>
          </w:p>
        </w:tc>
      </w:tr>
      <w:tr w:rsidR="00DD65C1">
        <w:trPr>
          <w:trHeight w:val="571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Общее количество кла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сов, из них 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DD65C1">
        <w:trPr>
          <w:trHeight w:val="229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общеобразовательных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DD65C1">
        <w:trPr>
          <w:trHeight w:val="328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гимназических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328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лицейских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725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профильных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(указать 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правленность)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1122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углубленным изучением предмета (указать пре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мет)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</w:tbl>
    <w:p w:rsidR="00DD65C1" w:rsidRDefault="00DD65C1">
      <w:pPr>
        <w:pStyle w:val="af0"/>
        <w:rPr>
          <w:rFonts w:ascii="Times New Roman" w:eastAsia="Times New Roman Bold" w:hAnsi="Times New Roman" w:cs="Times New Roman"/>
          <w:color w:val="00000A"/>
          <w:sz w:val="24"/>
          <w:szCs w:val="24"/>
        </w:rPr>
      </w:pPr>
    </w:p>
    <w:p w:rsidR="00DD65C1" w:rsidRDefault="00DD65C1">
      <w:pPr>
        <w:pStyle w:val="af0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pStyle w:val="af0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pStyle w:val="af0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pStyle w:val="af0"/>
        <w:jc w:val="center"/>
        <w:rPr>
          <w:rFonts w:ascii="Times New Roman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pStyle w:val="af0"/>
        <w:jc w:val="center"/>
        <w:rPr>
          <w:rFonts w:ascii="Times New Roman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pStyle w:val="af0"/>
        <w:jc w:val="center"/>
        <w:rPr>
          <w:rFonts w:ascii="Times New Roman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pStyle w:val="af0"/>
        <w:jc w:val="center"/>
        <w:rPr>
          <w:rFonts w:ascii="Times New Roman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pStyle w:val="af0"/>
        <w:jc w:val="center"/>
        <w:rPr>
          <w:rFonts w:ascii="Times New Roman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5E76D9">
      <w:pPr>
        <w:pStyle w:val="af0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Динамика изменения контингента </w:t>
      </w:r>
      <w:proofErr w:type="gramStart"/>
      <w:r>
        <w:rPr>
          <w:rFonts w:ascii="Times New Roman" w:hAnsi="Times New Roman" w:cs="Times New Roman"/>
          <w:b/>
          <w:color w:val="00000A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</w:t>
      </w:r>
      <w:r w:rsidR="00C57528">
        <w:rPr>
          <w:rFonts w:ascii="Times New Roman" w:hAnsi="Times New Roman" w:cs="Times New Roman"/>
          <w:b/>
          <w:color w:val="00000A"/>
          <w:sz w:val="26"/>
          <w:szCs w:val="26"/>
        </w:rPr>
        <w:t>по уровням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образования </w:t>
      </w:r>
    </w:p>
    <w:p w:rsidR="00DD65C1" w:rsidRDefault="005E76D9">
      <w:pPr>
        <w:pStyle w:val="af0"/>
        <w:jc w:val="center"/>
      </w:pPr>
      <w:r>
        <w:rPr>
          <w:rFonts w:ascii="Times New Roman" w:eastAsia="Times New Roman Bold" w:hAnsi="Times New Roman" w:cs="Times New Roman"/>
          <w:b/>
          <w:color w:val="00000A"/>
          <w:sz w:val="24"/>
          <w:szCs w:val="24"/>
        </w:rPr>
        <w:t xml:space="preserve">с 2018 по 2021 годы </w:t>
      </w:r>
    </w:p>
    <w:tbl>
      <w:tblPr>
        <w:tblW w:w="10542" w:type="dxa"/>
        <w:tblInd w:w="-10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528"/>
        <w:gridCol w:w="1080"/>
        <w:gridCol w:w="959"/>
        <w:gridCol w:w="1081"/>
        <w:gridCol w:w="901"/>
        <w:gridCol w:w="1019"/>
        <w:gridCol w:w="1035"/>
        <w:gridCol w:w="960"/>
        <w:gridCol w:w="959"/>
        <w:gridCol w:w="1020"/>
      </w:tblGrid>
      <w:tr w:rsidR="00DD65C1">
        <w:trPr>
          <w:trHeight w:val="968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уровень</w:t>
            </w:r>
          </w:p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образования</w:t>
            </w:r>
          </w:p>
        </w:tc>
        <w:tc>
          <w:tcPr>
            <w:tcW w:w="31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классов</w:t>
            </w:r>
          </w:p>
        </w:tc>
        <w:tc>
          <w:tcPr>
            <w:tcW w:w="2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Средняя наполняемость класса</w:t>
            </w:r>
          </w:p>
        </w:tc>
      </w:tr>
      <w:tr w:rsidR="00DD65C1">
        <w:trPr>
          <w:trHeight w:val="907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2018-2019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2019-2020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2020-2021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2018-2019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2019-2020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2020-2021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2018-2019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2019-2020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2020-2021</w:t>
            </w:r>
          </w:p>
        </w:tc>
      </w:tr>
      <w:tr w:rsidR="00DD65C1">
        <w:trPr>
          <w:trHeight w:val="450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Начальное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237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26,1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31,1</w:t>
            </w:r>
          </w:p>
        </w:tc>
      </w:tr>
      <w:tr w:rsidR="00DD65C1">
        <w:trPr>
          <w:trHeight w:val="328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Основное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286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27,5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28,1</w:t>
            </w:r>
          </w:p>
        </w:tc>
      </w:tr>
      <w:tr w:rsidR="00DD65C1">
        <w:trPr>
          <w:trHeight w:val="328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Среднее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12,5</w:t>
            </w:r>
          </w:p>
        </w:tc>
      </w:tr>
      <w:tr w:rsidR="00DD65C1">
        <w:trPr>
          <w:trHeight w:val="328"/>
        </w:trPr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552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555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25,7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27,7</w:t>
            </w:r>
          </w:p>
        </w:tc>
      </w:tr>
    </w:tbl>
    <w:p w:rsidR="00DD65C1" w:rsidRDefault="00DD65C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240" w:lineRule="auto"/>
        <w:ind w:firstLine="708"/>
        <w:jc w:val="both"/>
      </w:pPr>
      <w:r w:rsidRPr="0074543B">
        <w:rPr>
          <w:rFonts w:ascii="Times New Roman" w:hAnsi="Times New Roman" w:cs="Times New Roman"/>
          <w:color w:val="00000A"/>
          <w:sz w:val="24"/>
          <w:szCs w:val="24"/>
        </w:rPr>
        <w:t>Количество кружков, детских объединений и спортивных секций для обуча</w:t>
      </w:r>
      <w:r w:rsidRPr="0074543B">
        <w:rPr>
          <w:rFonts w:ascii="Times New Roman" w:hAnsi="Times New Roman" w:cs="Times New Roman"/>
          <w:color w:val="00000A"/>
          <w:sz w:val="24"/>
          <w:szCs w:val="24"/>
        </w:rPr>
        <w:t>ю</w:t>
      </w:r>
      <w:r w:rsidRPr="0074543B">
        <w:rPr>
          <w:rFonts w:ascii="Times New Roman" w:hAnsi="Times New Roman" w:cs="Times New Roman"/>
          <w:color w:val="00000A"/>
          <w:sz w:val="24"/>
          <w:szCs w:val="24"/>
        </w:rPr>
        <w:t>щихся,  функционирующих на базе  учреждения - 17,  организованны при содействии и участии учреждений  дополнительного образования детей -15. Это Дом детского тво</w:t>
      </w:r>
      <w:r w:rsidRPr="0074543B">
        <w:rPr>
          <w:rFonts w:ascii="Times New Roman" w:hAnsi="Times New Roman" w:cs="Times New Roman"/>
          <w:color w:val="00000A"/>
          <w:sz w:val="24"/>
          <w:szCs w:val="24"/>
        </w:rPr>
        <w:t>р</w:t>
      </w:r>
      <w:r w:rsidRPr="0074543B">
        <w:rPr>
          <w:rFonts w:ascii="Times New Roman" w:hAnsi="Times New Roman" w:cs="Times New Roman"/>
          <w:color w:val="00000A"/>
          <w:sz w:val="24"/>
          <w:szCs w:val="24"/>
        </w:rPr>
        <w:t xml:space="preserve">чества Железнодорожного района, Городской экологический центр, Городской дворец творчества детей и молодежи, Спортивная школа № 5, Гребной канал. </w:t>
      </w:r>
    </w:p>
    <w:p w:rsidR="00DD65C1" w:rsidRDefault="00DD65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highlight w:val="green"/>
        </w:rPr>
      </w:pPr>
    </w:p>
    <w:p w:rsidR="00DD65C1" w:rsidRDefault="00DD65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highlight w:val="green"/>
        </w:rPr>
      </w:pP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  <w:color w:val="00000A"/>
          <w:sz w:val="26"/>
          <w:szCs w:val="26"/>
        </w:rPr>
        <w:t>Детские  общественные  объединения МБОУ «Школа № 64»: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-Детское объединение «Исток» – школьный парламент.</w:t>
      </w:r>
    </w:p>
    <w:p w:rsidR="00DD65C1" w:rsidRDefault="005E76D9">
      <w:p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-Дружина юных пожарных (ДЮП)</w:t>
      </w:r>
    </w:p>
    <w:p w:rsidR="00DD65C1" w:rsidRDefault="005E76D9">
      <w:p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-Юнармейский отряд</w:t>
      </w:r>
    </w:p>
    <w:p w:rsidR="00DD65C1" w:rsidRDefault="005E76D9">
      <w:p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-Юные инспекторы дорожного движения (ЮИД)</w:t>
      </w:r>
    </w:p>
    <w:p w:rsidR="00DD65C1" w:rsidRDefault="00DD65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</w:pPr>
    </w:p>
    <w:tbl>
      <w:tblPr>
        <w:tblW w:w="9351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928"/>
        <w:gridCol w:w="4423"/>
      </w:tblGrid>
      <w:tr w:rsidR="00DD65C1" w:rsidTr="0074543B">
        <w:trPr>
          <w:trHeight w:val="603"/>
        </w:trPr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Направления</w:t>
            </w:r>
          </w:p>
          <w:p w:rsidR="00DD65C1" w:rsidRDefault="005E76D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Внеурочной деятельности</w:t>
            </w:r>
          </w:p>
        </w:tc>
        <w:tc>
          <w:tcPr>
            <w:tcW w:w="4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Наименование курса по направлению</w:t>
            </w:r>
          </w:p>
        </w:tc>
      </w:tr>
      <w:tr w:rsidR="00DD65C1" w:rsidTr="0074543B">
        <w:trPr>
          <w:trHeight w:val="683"/>
        </w:trPr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DD65C1" w:rsidTr="0074543B"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pStyle w:val="af1"/>
              <w:numPr>
                <w:ilvl w:val="0"/>
                <w:numId w:val="4"/>
              </w:numPr>
              <w:spacing w:after="0" w:line="360" w:lineRule="auto"/>
              <w:ind w:left="284" w:hanging="284"/>
              <w:contextualSpacing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Кожаный мяч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pStyle w:val="af1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Настольный теннис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pStyle w:val="af1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ОФП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pStyle w:val="af1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Шахматная школа</w:t>
            </w:r>
          </w:p>
        </w:tc>
      </w:tr>
      <w:tr w:rsidR="00DD65C1" w:rsidTr="0074543B">
        <w:trPr>
          <w:trHeight w:val="563"/>
        </w:trPr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pStyle w:val="af1"/>
              <w:spacing w:line="36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2.Духовно-нравственное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История Ростова</w:t>
            </w:r>
          </w:p>
        </w:tc>
      </w:tr>
      <w:tr w:rsidR="00DD65C1" w:rsidTr="0074543B">
        <w:trPr>
          <w:trHeight w:val="563"/>
        </w:trPr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pStyle w:val="af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Доноведение</w:t>
            </w:r>
            <w:proofErr w:type="spellEnd"/>
          </w:p>
        </w:tc>
      </w:tr>
      <w:tr w:rsidR="00DD65C1" w:rsidTr="0074543B">
        <w:trPr>
          <w:trHeight w:val="563"/>
        </w:trPr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pStyle w:val="af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cyan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Экологическая культура</w:t>
            </w:r>
          </w:p>
        </w:tc>
      </w:tr>
      <w:tr w:rsidR="00DD65C1" w:rsidTr="0074543B">
        <w:trPr>
          <w:trHeight w:val="563"/>
        </w:trPr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pStyle w:val="af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cyan"/>
              </w:rPr>
            </w:pPr>
          </w:p>
        </w:tc>
        <w:tc>
          <w:tcPr>
            <w:tcW w:w="4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ОДНКНР</w:t>
            </w:r>
          </w:p>
        </w:tc>
      </w:tr>
      <w:tr w:rsidR="00DD65C1" w:rsidTr="0074543B"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3.Общекультурное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Веселые нотки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cyan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7454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Керамика</w:t>
            </w:r>
          </w:p>
        </w:tc>
      </w:tr>
      <w:tr w:rsidR="00DD65C1" w:rsidTr="0074543B"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4.Социальное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Цифровая  безопасность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cyan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Умелые руки (для мальчиков)</w:t>
            </w:r>
          </w:p>
        </w:tc>
      </w:tr>
      <w:tr w:rsidR="00DD65C1" w:rsidTr="0074543B">
        <w:tc>
          <w:tcPr>
            <w:tcW w:w="4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5.Общеинтеллектуальное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Экология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Инфознайки</w:t>
            </w:r>
            <w:proofErr w:type="spellEnd"/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Современные цифровые технологии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Компьютерные технологии</w:t>
            </w:r>
          </w:p>
        </w:tc>
      </w:tr>
      <w:tr w:rsidR="00DD65C1" w:rsidTr="0074543B">
        <w:tc>
          <w:tcPr>
            <w:tcW w:w="4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Проектная деятельность</w:t>
            </w:r>
          </w:p>
        </w:tc>
      </w:tr>
    </w:tbl>
    <w:p w:rsidR="00DD65C1" w:rsidRDefault="00DD65C1">
      <w:pPr>
        <w:spacing w:after="0" w:line="240" w:lineRule="auto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DD65C1" w:rsidRDefault="00DD65C1">
      <w:pPr>
        <w:spacing w:after="0" w:line="300" w:lineRule="auto"/>
        <w:rPr>
          <w:rFonts w:ascii="Times New Roman" w:eastAsia="Times New Roman Bold" w:hAnsi="Times New Roman" w:cs="Times New Roman"/>
          <w:b/>
          <w:color w:val="00000A"/>
          <w:sz w:val="26"/>
          <w:szCs w:val="26"/>
          <w:highlight w:val="magenta"/>
        </w:rPr>
        <w:sectPr w:rsidR="00DD65C1">
          <w:pgSz w:w="11906" w:h="16838"/>
          <w:pgMar w:top="1134" w:right="1133" w:bottom="1134" w:left="1701" w:header="0" w:footer="0" w:gutter="0"/>
          <w:cols w:space="720"/>
          <w:formProt w:val="0"/>
          <w:docGrid w:linePitch="299" w:charSpace="-2049"/>
        </w:sectPr>
      </w:pPr>
    </w:p>
    <w:p w:rsidR="00DD65C1" w:rsidRDefault="005E76D9">
      <w:pPr>
        <w:spacing w:after="0" w:line="300" w:lineRule="auto"/>
        <w:jc w:val="center"/>
      </w:pPr>
      <w:r>
        <w:rPr>
          <w:rFonts w:ascii="Times New Roman" w:eastAsia="Times New Roman Bold" w:hAnsi="Times New Roman" w:cs="Times New Roman"/>
          <w:b/>
          <w:color w:val="00000A"/>
          <w:sz w:val="26"/>
          <w:szCs w:val="26"/>
        </w:rPr>
        <w:lastRenderedPageBreak/>
        <w:t>Сведения о педагогических работниках:</w:t>
      </w:r>
    </w:p>
    <w:p w:rsidR="00DD65C1" w:rsidRDefault="00DD65C1">
      <w:pPr>
        <w:spacing w:after="0" w:line="300" w:lineRule="auto"/>
        <w:rPr>
          <w:rFonts w:ascii="Times New Roman" w:eastAsia="Times New Roman Bold" w:hAnsi="Times New Roman" w:cs="Times New Roman"/>
          <w:b/>
          <w:color w:val="00000A"/>
          <w:sz w:val="26"/>
          <w:szCs w:val="26"/>
        </w:rPr>
      </w:pPr>
    </w:p>
    <w:tbl>
      <w:tblPr>
        <w:tblW w:w="9527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2262"/>
        <w:gridCol w:w="1260"/>
        <w:gridCol w:w="1823"/>
        <w:gridCol w:w="1414"/>
        <w:gridCol w:w="1462"/>
        <w:gridCol w:w="1306"/>
      </w:tblGrid>
      <w:tr w:rsidR="00DD65C1">
        <w:trPr>
          <w:trHeight w:val="1898"/>
          <w:tblHeader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Сведения о педагог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ческих кадрах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Основные рабо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процен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ном отнош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нии к общ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 количес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Совместители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процен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ном отн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шении к общему 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личеству</w:t>
            </w:r>
          </w:p>
        </w:tc>
      </w:tr>
      <w:tr w:rsidR="00DD65C1">
        <w:trPr>
          <w:trHeight w:val="55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Всего,</w:t>
            </w:r>
          </w:p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 них имеют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81,5%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18,5%</w:t>
            </w:r>
          </w:p>
        </w:tc>
      </w:tr>
      <w:tr w:rsidR="00DD65C1">
        <w:trPr>
          <w:trHeight w:val="8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высшее професси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нальное образование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81,5%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18,5%</w:t>
            </w:r>
          </w:p>
        </w:tc>
      </w:tr>
      <w:tr w:rsidR="00DD65C1">
        <w:trPr>
          <w:trHeight w:val="74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нальное образование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180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начальное профе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сиональное или 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щее среднее образ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вание/</w:t>
            </w:r>
          </w:p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 них обучаются 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очно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65C1">
        <w:trPr>
          <w:trHeight w:val="682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квалификационные категории, в т.ч.: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74 %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11,1%</w:t>
            </w:r>
          </w:p>
        </w:tc>
      </w:tr>
      <w:tr w:rsidR="00DD65C1">
        <w:trPr>
          <w:trHeight w:val="3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62,9%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11,1%</w:t>
            </w:r>
          </w:p>
        </w:tc>
      </w:tr>
      <w:tr w:rsidR="00DD65C1">
        <w:trPr>
          <w:trHeight w:val="3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11,1%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3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неаттестованные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7,4%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7,4%</w:t>
            </w:r>
          </w:p>
        </w:tc>
      </w:tr>
      <w:tr w:rsidR="00DD65C1">
        <w:trPr>
          <w:trHeight w:val="682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государственные 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грады, почетные зв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7,4%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3,7%</w:t>
            </w:r>
          </w:p>
        </w:tc>
      </w:tr>
      <w:tr w:rsidR="00DD65C1">
        <w:trPr>
          <w:trHeight w:val="1262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отраслевые  нагру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ные знаки («Отли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ник народного пр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свещения»,  «За 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слуги в образовании» и др.)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</w:tbl>
    <w:p w:rsidR="00DD65C1" w:rsidRDefault="00DD65C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ind w:left="-284" w:firstLine="993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В МБОУ "Школа № 64" сформирован стабильный, профессионально грамотный коллектив. Педагоги школы постоянно принимают  участие в работе районных методич</w:t>
      </w:r>
      <w:r>
        <w:rPr>
          <w:rFonts w:ascii="Times New Roman" w:hAnsi="Times New Roman" w:cs="Times New Roman"/>
          <w:color w:val="00000A"/>
          <w:sz w:val="24"/>
          <w:szCs w:val="24"/>
        </w:rPr>
        <w:t>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ских объединений, выступают на педагогических советах, работают над повышением своей квалификации;  в 2020-2021 учебном году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27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педагогов  прошли курсы повышения квалификации;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педагогам присвоена впервые высшая квалификационная категория;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педагога подтвердили повторно высшую квалификационную категорию.</w:t>
      </w:r>
    </w:p>
    <w:p w:rsidR="00DD65C1" w:rsidRDefault="00DD65C1">
      <w:pPr>
        <w:pStyle w:val="af0"/>
        <w:spacing w:after="0" w:line="300" w:lineRule="auto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  <w:highlight w:val="yellow"/>
        </w:rPr>
      </w:pPr>
    </w:p>
    <w:p w:rsidR="00DD65C1" w:rsidRDefault="00DD65C1">
      <w:pPr>
        <w:spacing w:after="0" w:line="240" w:lineRule="auto"/>
        <w:ind w:left="-284" w:firstLine="993"/>
        <w:jc w:val="both"/>
        <w:rPr>
          <w:highlight w:val="yellow"/>
        </w:rPr>
      </w:pPr>
    </w:p>
    <w:p w:rsidR="00DD65C1" w:rsidRDefault="005E76D9">
      <w:pPr>
        <w:spacing w:after="0" w:line="240" w:lineRule="auto"/>
        <w:ind w:left="-284" w:firstLine="993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>Материальная  база учреждения, состояние, использование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Учебно-материальная база школы включает: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-учебных кабинетов - 17, из них 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специализированные кабинеты физики -1, химии и биологии-1;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 кабинет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иностранных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языков-1,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кабинет музыки и ОБЖ-1, 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компьютерный класс – 1,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C57528">
        <w:rPr>
          <w:rFonts w:ascii="Times New Roman" w:hAnsi="Times New Roman" w:cs="Times New Roman"/>
          <w:color w:val="00000A"/>
          <w:sz w:val="24"/>
          <w:szCs w:val="24"/>
        </w:rPr>
        <w:t>актовый зал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столовая в одном помещении (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совмещенные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) на 80 посадочных мест; 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спортивный зал -1;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медицинский кабинет-1;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библиотека; 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кабинет психолога.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Имеются в наличии  открытые спортивные  сооружения: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-спортивно - развивающая площадка (поле под мини футбол); тренажерная зона.  О</w:t>
      </w:r>
      <w:r>
        <w:rPr>
          <w:rFonts w:ascii="Times New Roman" w:hAnsi="Times New Roman" w:cs="Times New Roman"/>
          <w:color w:val="00000A"/>
          <w:sz w:val="24"/>
          <w:szCs w:val="24"/>
        </w:rPr>
        <w:t>б</w:t>
      </w:r>
      <w:r>
        <w:rPr>
          <w:rFonts w:ascii="Times New Roman" w:hAnsi="Times New Roman" w:cs="Times New Roman"/>
          <w:color w:val="00000A"/>
          <w:sz w:val="24"/>
          <w:szCs w:val="24"/>
        </w:rPr>
        <w:t>щей площадью 720 м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DD65C1" w:rsidRDefault="00DD6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100%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обеспечены учебниками и учебными пособиями. </w:t>
      </w:r>
    </w:p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Библиотечный  фонд школы составляют 24349 экз.  из них учебников 11596 экз.</w:t>
      </w:r>
    </w:p>
    <w:p w:rsidR="00DD65C1" w:rsidRDefault="00DD65C1">
      <w:pPr>
        <w:spacing w:after="0" w:line="240" w:lineRule="auto"/>
      </w:pPr>
    </w:p>
    <w:p w:rsidR="00DD65C1" w:rsidRDefault="00DD65C1">
      <w:pPr>
        <w:spacing w:after="0" w:line="300" w:lineRule="auto"/>
        <w:ind w:left="-284" w:firstLine="993"/>
        <w:rPr>
          <w:rFonts w:ascii="Times New Roman" w:eastAsia="Times New Roman Bold" w:hAnsi="Times New Roman" w:cs="Times New Roman"/>
          <w:color w:val="00000A"/>
          <w:sz w:val="24"/>
          <w:szCs w:val="24"/>
        </w:rPr>
      </w:pPr>
    </w:p>
    <w:p w:rsidR="00DD65C1" w:rsidRDefault="005E76D9">
      <w:pPr>
        <w:spacing w:after="0" w:line="30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Административно-хозяйственная деятельность руководителя учреждения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2020-2021 учебном году МБОУ «Школа № 64» осуществило ряд мероприятий по оснащению материально-технической базы.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буфета приобрели посудомоечную машину, стоимостью 167347,83 руб. Столовую оснастили новыми стульями в количестве 82 шт. 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холла приобрели новые диваны в количестве 5 шт., на сумму 18600 руб.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2020-2021 году в школе начала функционировать керамическая студия. Для нее закупили профессиональное оборудование: муфельную печь с печным припасом, гончарный круг, пластичные массы, глазури в ассортименте, набор пигментов, инстр</w:t>
      </w: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менты, комплект форм, стол раскаточный, стеллажи металлические,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турнетка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Под заказ были изготовлены: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стол-трансформер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для занятий декоративно-прикладного искусства и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раскроечный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стол для кабинета домоводства. 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Кроме того,  в ОУ были выполнены работы по пожарной безопасности, а име</w:t>
      </w:r>
      <w:r>
        <w:rPr>
          <w:rFonts w:ascii="Times New Roman" w:hAnsi="Times New Roman" w:cs="Times New Roman"/>
          <w:color w:val="00000A"/>
          <w:sz w:val="24"/>
          <w:szCs w:val="24"/>
        </w:rPr>
        <w:t>н</w:t>
      </w:r>
      <w:r>
        <w:rPr>
          <w:rFonts w:ascii="Times New Roman" w:hAnsi="Times New Roman" w:cs="Times New Roman"/>
          <w:color w:val="00000A"/>
          <w:sz w:val="24"/>
          <w:szCs w:val="24"/>
        </w:rPr>
        <w:t>но: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Установлено противопожарное окно;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Выполнена огнезащитная обработка деревянных конструкций чердачного п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мещения здания;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Закуплен противопожарный инвентарь: фонарь с зарядным устройством,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моспасатель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фильтрующий «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Газодымозащитный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комплект «Гранит-1» (сумка) – 2шт., дверной доводчик-2 шт., противопожарные знаки,  на сумму 16265 руб.;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Проведены работы </w:t>
      </w:r>
      <w:r w:rsidR="00AD23E9">
        <w:rPr>
          <w:rFonts w:ascii="Times New Roman" w:hAnsi="Times New Roman" w:cs="Times New Roman"/>
          <w:color w:val="00000A"/>
          <w:sz w:val="24"/>
          <w:szCs w:val="24"/>
        </w:rPr>
        <w:t>по перезарядки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19 шт. огнетушителей;</w:t>
      </w:r>
    </w:p>
    <w:p w:rsidR="00DD65C1" w:rsidRPr="006B742C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Выполнены работы по </w:t>
      </w:r>
      <w:bookmarkStart w:id="0" w:name="_GoBack"/>
      <w:bookmarkEnd w:id="0"/>
      <w:r w:rsidR="00AD23E9">
        <w:rPr>
          <w:rFonts w:ascii="Times New Roman" w:hAnsi="Times New Roman" w:cs="Times New Roman"/>
          <w:color w:val="00000A"/>
          <w:sz w:val="24"/>
          <w:szCs w:val="24"/>
        </w:rPr>
        <w:t>замене радиатора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эвакуационной лестнице;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6. Проведены ремонтные работы наружной эвакуационной лестницы, с прове</w:t>
      </w:r>
      <w:r>
        <w:rPr>
          <w:rFonts w:ascii="Times New Roman" w:hAnsi="Times New Roman" w:cs="Times New Roman"/>
          <w:color w:val="00000A"/>
          <w:sz w:val="24"/>
          <w:szCs w:val="24"/>
        </w:rPr>
        <w:t>р</w:t>
      </w:r>
      <w:r>
        <w:rPr>
          <w:rFonts w:ascii="Times New Roman" w:hAnsi="Times New Roman" w:cs="Times New Roman"/>
          <w:color w:val="00000A"/>
          <w:sz w:val="24"/>
          <w:szCs w:val="24"/>
        </w:rPr>
        <w:t>кой ее пригодности для эвакуации;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7. Проведены профилактические испытания электросети и оборудования до 1000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буфете;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8. Выполнена очистка вентиляции от жировых загрязнений пищеблока на сумму 16800 руб.;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9. Выполнен расчет категорий помещения по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взрывопожароопасности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9 зон зд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ния;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10. Провели испытания систем пожарной сигнализации, оповещения и управл</w:t>
      </w:r>
      <w:r>
        <w:rPr>
          <w:rFonts w:ascii="Times New Roman" w:hAnsi="Times New Roman" w:cs="Times New Roman"/>
          <w:color w:val="00000A"/>
          <w:sz w:val="24"/>
          <w:szCs w:val="24"/>
        </w:rPr>
        <w:t>е</w:t>
      </w:r>
      <w:r>
        <w:rPr>
          <w:rFonts w:ascii="Times New Roman" w:hAnsi="Times New Roman" w:cs="Times New Roman"/>
          <w:color w:val="00000A"/>
          <w:sz w:val="24"/>
          <w:szCs w:val="24"/>
        </w:rPr>
        <w:t>ния эвакуацией людей при пожаре в здании;</w:t>
      </w:r>
    </w:p>
    <w:p w:rsidR="00DD65C1" w:rsidRDefault="00DD6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целях антитеррористической безопасности в 2020-2021 учебном году по пр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грамме «Безопасный город» установили систему видеонаблюдения, в количестве 14 цифровых видеокамер,  на сумму 290600 руб. Провели монтаж  и пусконаладочные р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боты  оборудования видеомагнитофона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Tantos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 сумму 46977 руб.</w:t>
      </w:r>
    </w:p>
    <w:p w:rsidR="00DD65C1" w:rsidRDefault="005E7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целях предупреждения и распространения 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color w:val="00000A"/>
          <w:sz w:val="24"/>
          <w:szCs w:val="24"/>
        </w:rPr>
        <w:t>-19 в ОУ поставлен дезинфектор с замером температуры тела, стоимостью 209000 руб.</w:t>
      </w:r>
    </w:p>
    <w:p w:rsidR="00DD65C1" w:rsidRDefault="00DD65C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highlight w:val="yellow"/>
        </w:rPr>
      </w:pPr>
    </w:p>
    <w:p w:rsidR="00DD65C1" w:rsidRDefault="00DD65C1">
      <w:pPr>
        <w:spacing w:after="0" w:line="240" w:lineRule="auto"/>
        <w:jc w:val="both"/>
        <w:rPr>
          <w:sz w:val="24"/>
          <w:szCs w:val="24"/>
        </w:rPr>
      </w:pPr>
    </w:p>
    <w:p w:rsidR="00DD65C1" w:rsidRDefault="00DD6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D65C1" w:rsidRDefault="00DD6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2020-2021 учебном году МБОУ «Школа № 64» осуществила текущий косм</w:t>
      </w:r>
      <w:r>
        <w:rPr>
          <w:rFonts w:ascii="Times New Roman" w:hAnsi="Times New Roman" w:cs="Times New Roman"/>
          <w:color w:val="00000A"/>
          <w:sz w:val="24"/>
          <w:szCs w:val="24"/>
        </w:rPr>
        <w:t>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тический  ремонт  помещений школы (холл, столовая, коридоры, учебные кабинеты: 6, 7, 8, 10, 11, 17, 19). Приобретены новые светодиодные светильники 20 шт. </w:t>
      </w:r>
    </w:p>
    <w:p w:rsidR="00DD65C1" w:rsidRDefault="00DD65C1">
      <w:pPr>
        <w:spacing w:after="0" w:line="240" w:lineRule="auto"/>
        <w:jc w:val="both"/>
      </w:pPr>
    </w:p>
    <w:p w:rsidR="00DD65C1" w:rsidRDefault="00DD6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Планируется на 2020-2021учебный год:</w:t>
      </w:r>
    </w:p>
    <w:p w:rsidR="00DD65C1" w:rsidRDefault="005E76D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изготовление проектно-сметной документации и прохождение государственной эк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пертизы на  ремонт ограждения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спотривной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площадки;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-капитальный ремонт асфальтового покрытия на территории  МБОУ «Школа № 64»;</w:t>
      </w:r>
    </w:p>
    <w:p w:rsidR="00DD65C1" w:rsidRDefault="005E76D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капитальный ремонт подвального помещения.</w:t>
      </w:r>
    </w:p>
    <w:p w:rsidR="00DD65C1" w:rsidRDefault="00DD65C1">
      <w:pPr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Организация внебюджетной деятельности в учреждении.</w:t>
      </w:r>
    </w:p>
    <w:p w:rsidR="00DD65C1" w:rsidRDefault="005E76D9">
      <w:p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МБОУ «Школа № 64» реализуются платные образовательные услуги. </w:t>
      </w:r>
    </w:p>
    <w:p w:rsidR="00DD65C1" w:rsidRDefault="005E76D9">
      <w:p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Постановлением Администрации города Ростова-на-Дону от 26.11.2019. № 1094   «О внесении изменений в постановление Администрации города Ростова-на-Дону от 11.05.2012 № 337 «Об утверждении тарифов на платные образовательные услуги, пр</w:t>
      </w:r>
      <w:r>
        <w:rPr>
          <w:rFonts w:ascii="Times New Roman" w:hAnsi="Times New Roman" w:cs="Times New Roman"/>
          <w:color w:val="00000A"/>
          <w:sz w:val="24"/>
          <w:szCs w:val="24"/>
        </w:rPr>
        <w:t>е</w:t>
      </w:r>
      <w:r>
        <w:rPr>
          <w:rFonts w:ascii="Times New Roman" w:hAnsi="Times New Roman" w:cs="Times New Roman"/>
          <w:color w:val="00000A"/>
          <w:sz w:val="24"/>
          <w:szCs w:val="24"/>
        </w:rPr>
        <w:t>доставляемые муниципальными образовательными учреждениями Железнодорожного района города Ростова-на-Дону» (ред. от 14.11.2018) утверждены тарифы на платные образовательные услуги по следующим направлениям:</w:t>
      </w:r>
    </w:p>
    <w:p w:rsidR="00DD65C1" w:rsidRDefault="00DD65C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highlight w:val="yellow"/>
        </w:rPr>
      </w:pPr>
    </w:p>
    <w:p w:rsidR="00DD65C1" w:rsidRDefault="00DD65C1">
      <w:pPr>
        <w:spacing w:after="0" w:line="240" w:lineRule="auto"/>
        <w:jc w:val="both"/>
      </w:pPr>
    </w:p>
    <w:tbl>
      <w:tblPr>
        <w:tblW w:w="9180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225"/>
        <w:gridCol w:w="7955"/>
      </w:tblGrid>
      <w:tr w:rsidR="00DD65C1">
        <w:trPr>
          <w:trHeight w:val="1186"/>
        </w:trPr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услуги (наименование программы и направления)</w:t>
            </w:r>
          </w:p>
        </w:tc>
      </w:tr>
      <w:tr w:rsidR="00DD65C1">
        <w:trPr>
          <w:trHeight w:val="51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подготовка детей к обучению в школе</w:t>
            </w:r>
          </w:p>
        </w:tc>
      </w:tr>
      <w:tr w:rsidR="00DD65C1">
        <w:trPr>
          <w:trHeight w:val="55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Увлекательный мир математики</w:t>
            </w:r>
          </w:p>
        </w:tc>
      </w:tr>
      <w:tr w:rsidR="00DD65C1">
        <w:trPr>
          <w:trHeight w:val="53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Занимательный русский язык</w:t>
            </w:r>
          </w:p>
        </w:tc>
      </w:tr>
      <w:tr w:rsidR="00DD65C1">
        <w:trPr>
          <w:trHeight w:val="45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Первые шаги в английский</w:t>
            </w:r>
          </w:p>
        </w:tc>
      </w:tr>
      <w:tr w:rsidR="00DD65C1">
        <w:trPr>
          <w:trHeight w:val="45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Путешествия по англоязычным странам</w:t>
            </w:r>
          </w:p>
        </w:tc>
      </w:tr>
      <w:tr w:rsidR="00DD65C1">
        <w:trPr>
          <w:trHeight w:val="45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Нотные бусинки</w:t>
            </w:r>
          </w:p>
        </w:tc>
      </w:tr>
      <w:tr w:rsidR="00DD65C1">
        <w:trPr>
          <w:trHeight w:val="45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Азбука хореографии</w:t>
            </w:r>
          </w:p>
        </w:tc>
      </w:tr>
      <w:tr w:rsidR="00DD65C1">
        <w:trPr>
          <w:trHeight w:val="49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народного танца</w:t>
            </w:r>
          </w:p>
        </w:tc>
      </w:tr>
      <w:tr w:rsidR="00DD65C1">
        <w:trPr>
          <w:trHeight w:val="47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сценического искусства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Декоративно-прикладное искусство</w:t>
            </w:r>
          </w:p>
        </w:tc>
      </w:tr>
      <w:tr w:rsidR="00DD65C1">
        <w:trPr>
          <w:trHeight w:val="49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вокального пения</w:t>
            </w:r>
          </w:p>
        </w:tc>
      </w:tr>
      <w:tr w:rsidR="00DD65C1">
        <w:trPr>
          <w:trHeight w:val="53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Школа танца и фитнеса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Театральное искусство</w:t>
            </w:r>
          </w:p>
        </w:tc>
      </w:tr>
      <w:tr w:rsidR="00DD65C1">
        <w:trPr>
          <w:trHeight w:val="55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Студия прикладного дизайна</w:t>
            </w:r>
          </w:p>
        </w:tc>
      </w:tr>
      <w:tr w:rsidR="00DD65C1">
        <w:trPr>
          <w:trHeight w:val="44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Кладовая народных ремесел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Художественная обработка древесины 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диджитал-коммуникаций</w:t>
            </w:r>
            <w:proofErr w:type="spellEnd"/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Формула здоровья</w:t>
            </w:r>
          </w:p>
        </w:tc>
      </w:tr>
      <w:tr w:rsidR="00DD65C1">
        <w:trPr>
          <w:trHeight w:val="536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Занимательная грамматика английского языка</w:t>
            </w:r>
          </w:p>
        </w:tc>
      </w:tr>
      <w:tr w:rsidR="00DD65C1">
        <w:trPr>
          <w:trHeight w:val="413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Деловой английский язык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Сольное пение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Занимательное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языкознаие</w:t>
            </w:r>
            <w:proofErr w:type="spellEnd"/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журналистики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Великие страницы всемирной истории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Химия вокруг нас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Колесо здоровья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Оздоровительная аэробика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мире реальной математики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теории вероятности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 делового общения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Современная картография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Правовое воспитание и правовая культура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Актуальные вопросы экономики и права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Лингвистика для старшеклассников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Путь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успеху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екреты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английского языка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высшей математики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менеджмент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 личности через призму времени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Озадаченная химия</w:t>
            </w:r>
          </w:p>
        </w:tc>
      </w:tr>
      <w:tr w:rsidR="00DD65C1">
        <w:trPr>
          <w:trHeight w:val="437"/>
        </w:trPr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7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Тайны живого</w:t>
            </w:r>
          </w:p>
        </w:tc>
      </w:tr>
    </w:tbl>
    <w:p w:rsidR="00DD65C1" w:rsidRDefault="00DD65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DD65C1" w:rsidRDefault="005E76D9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Деятельность по обеспечению соответствия медико-социальных усл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вий целям и содержанию образовательного процесса</w:t>
      </w:r>
    </w:p>
    <w:p w:rsidR="00DD65C1" w:rsidRDefault="00DD65C1">
      <w:pPr>
        <w:spacing w:after="0" w:line="240" w:lineRule="auto"/>
        <w:ind w:firstLine="708"/>
        <w:jc w:val="center"/>
        <w:rPr>
          <w:rFonts w:ascii="Times New Roman" w:eastAsia="Times New Roman Bold" w:hAnsi="Times New Roman" w:cs="Times New Roman"/>
          <w:b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В МБОУ «Школа № 64» в полном объеме проводятся мероприятия по организ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ции противопожарной безопасности и антитеррористической защищенности, охраны труда, техники безопасности, по обеспечению соответствия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– социальных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вий нормам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Учреждение оснащено системой видеонаблюдения (по периметру -8 камер, на входе - 3 камеры, помещения школы – 13 камер), автоматической пожарной сигнализ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цией, системой внутреннего оповещения и сигналом на пульт «01», кнопкой тревожной сигнализации (круглосуточно).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Здание МБОУ «Школа № 64»  оборудовано буфетом, питание организовано  на основании договора с МУП «Столовая № 1»,  процент обеспеченности горячим пит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нием – 92 %. Баева И.А.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Медицинским работником (медицинская сестра) осуществляется сопровождение учебно-воспитательного процесса на основании договора с МБУЗ «Детская городская поликлиника № 8», которое заключается: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-в плановой вакцинации учащихся;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-в целевой диспансеризации школьников;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-в коррекции мониторинга за физическим развитием и состоянием здоровья учащихся.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Все работники школы проходят профилактические медицинские осмотры за счет средств учреждения. </w:t>
      </w:r>
    </w:p>
    <w:p w:rsidR="00DD65C1" w:rsidRDefault="00DD6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pStyle w:val="af0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Управление процессом развития образовательного учреждения</w:t>
      </w:r>
    </w:p>
    <w:p w:rsidR="00DD65C1" w:rsidRDefault="005E76D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 МБОУ «Школа № 64»  реализуется принятая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педагогическом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советом школы П</w:t>
      </w:r>
      <w:r w:rsidR="00D37DBB">
        <w:rPr>
          <w:rFonts w:ascii="Times New Roman" w:hAnsi="Times New Roman" w:cs="Times New Roman"/>
          <w:color w:val="00000A"/>
          <w:sz w:val="24"/>
          <w:szCs w:val="24"/>
        </w:rPr>
        <w:t>рограмма развития на 2016 – 2021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гг., которая определяет цели и задачи, приорите</w:t>
      </w: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>
        <w:rPr>
          <w:rFonts w:ascii="Times New Roman" w:hAnsi="Times New Roman" w:cs="Times New Roman"/>
          <w:color w:val="00000A"/>
          <w:sz w:val="24"/>
          <w:szCs w:val="24"/>
        </w:rPr>
        <w:t>ные направления развития школы.</w:t>
      </w:r>
    </w:p>
    <w:p w:rsidR="00DD65C1" w:rsidRDefault="005E76D9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программы:</w:t>
      </w:r>
    </w:p>
    <w:p w:rsidR="00DD65C1" w:rsidRDefault="005E76D9">
      <w:pPr>
        <w:pStyle w:val="af0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условий для удовлетворения потребности граждан в качественном  образовании, полноценное развитие и социализация школьника, повышение конкурентоспособности образовательной организации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.</w:t>
      </w:r>
    </w:p>
    <w:p w:rsidR="00DD65C1" w:rsidRDefault="005E76D9">
      <w:pPr>
        <w:pStyle w:val="af0"/>
        <w:jc w:val="center"/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Задачи:</w:t>
      </w:r>
    </w:p>
    <w:p w:rsidR="00DD65C1" w:rsidRDefault="005E76D9">
      <w:pPr>
        <w:pStyle w:val="af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1.Создание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среды, направленной на формирование системной модели социализации личности школьника с учетом меняющихся требований социума, а также перспектив развития Ростовской области и Российской Федерации.</w:t>
      </w:r>
    </w:p>
    <w:p w:rsidR="00DD65C1" w:rsidRDefault="005E76D9">
      <w:pPr>
        <w:pStyle w:val="af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2. Создание программы духовно-нравственного воспитания школьника, ориентированной на семейные и национальные ценности, строящейся с учетом этнических и культурных особенностей Донского края.</w:t>
      </w:r>
    </w:p>
    <w:p w:rsidR="00DD65C1" w:rsidRDefault="005E76D9">
      <w:pPr>
        <w:pStyle w:val="af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3. Развитие кадрового ресурса образовательного учреждения: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A"/>
          <w:spacing w:val="3"/>
          <w:sz w:val="24"/>
          <w:szCs w:val="24"/>
        </w:rPr>
        <w:t>создание условий непрерывного развития потенциала педагогических кадров;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pacing w:val="3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совершенствование научно-методической  работы в педагогическом коллективе;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-оптимизация  механизмов стимулирования педагогического труда;</w:t>
      </w:r>
    </w:p>
    <w:p w:rsidR="00DD65C1" w:rsidRDefault="005E76D9">
      <w:pPr>
        <w:pStyle w:val="af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4. Повышение эффективности реализации основной образовательной программы МБОУ «Школа № 64».</w:t>
      </w:r>
    </w:p>
    <w:p w:rsidR="00DD65C1" w:rsidRDefault="005E76D9">
      <w:pPr>
        <w:pStyle w:val="af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5. Совершенствование системы оценки качества образования на основе принципов открытости, объективности, прозрачности.</w:t>
      </w:r>
    </w:p>
    <w:p w:rsidR="00DD65C1" w:rsidRDefault="005E76D9">
      <w:pPr>
        <w:pStyle w:val="af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6. Создание единого информационного образовательного пространства школы.</w:t>
      </w:r>
    </w:p>
    <w:p w:rsidR="00DD65C1" w:rsidRDefault="005E76D9">
      <w:pPr>
        <w:pStyle w:val="af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7. Развитие системы внеурочной деятельности.</w:t>
      </w:r>
    </w:p>
    <w:p w:rsidR="00DD65C1" w:rsidRDefault="005E76D9">
      <w:pPr>
        <w:pStyle w:val="af0"/>
      </w:pPr>
      <w:r>
        <w:rPr>
          <w:rFonts w:ascii="Times New Roman" w:hAnsi="Times New Roman" w:cs="Times New Roman"/>
          <w:color w:val="00000A"/>
          <w:sz w:val="24"/>
          <w:szCs w:val="24"/>
        </w:rPr>
        <w:t>8. Улучшение финансово-экономических условий обеспечения реализации программы развития школы: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- оптимальное использования бюджетных средств,</w:t>
      </w:r>
    </w:p>
    <w:p w:rsidR="00DD65C1" w:rsidRDefault="005E76D9">
      <w:pPr>
        <w:pStyle w:val="af0"/>
      </w:pPr>
      <w:r>
        <w:rPr>
          <w:rFonts w:ascii="Times New Roman" w:hAnsi="Times New Roman" w:cs="Times New Roman"/>
          <w:color w:val="00000A"/>
          <w:sz w:val="24"/>
          <w:szCs w:val="24"/>
        </w:rPr>
        <w:t>- развитие системы  платных образовательных услуг.</w:t>
      </w:r>
    </w:p>
    <w:p w:rsidR="00DD65C1" w:rsidRDefault="005E76D9">
      <w:pPr>
        <w:shd w:val="clear" w:color="auto" w:fill="FFFFFF"/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Обеспечение соответствия нормативной и программно-методической документации образовательного учреждения установленным требованиям</w:t>
      </w:r>
    </w:p>
    <w:p w:rsidR="00DD65C1" w:rsidRDefault="00DD65C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 Bold" w:hAnsi="Times New Roman" w:cs="Times New Roman"/>
          <w:b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Качество, практическое применение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локальных актов, регулирующих процессы и процедуры функционирования учреждения соответствуют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 законодательству  (устав, договоры, правила, положения, должностные инструкции и другие).</w:t>
      </w: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Устав муниципального бюджетного общеобразовательного учреждения города Ростова-на-Дону «Школа № 64» утвержден приказом Управления образования города Ростова-на-Дону (приказ от 10.06.2015 № 474). К Уставу разработаны локальные акты, регулирующие процессы и процедуры функционирования учреждения в соответствии с законодательством.</w:t>
      </w:r>
    </w:p>
    <w:p w:rsidR="00DD65C1" w:rsidRDefault="00DD6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Владение методиками планирования и прогнозирования</w:t>
      </w:r>
    </w:p>
    <w:p w:rsidR="00DD65C1" w:rsidRDefault="005E76D9">
      <w:pPr>
        <w:shd w:val="clear" w:color="auto" w:fill="FFFFFF"/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деятельности образовательного учреждения. Виды планирования,</w:t>
      </w:r>
    </w:p>
    <w:p w:rsidR="00DD65C1" w:rsidRDefault="005E76D9">
      <w:pPr>
        <w:shd w:val="clear" w:color="auto" w:fill="FFFFFF"/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своевременность выполнения планов</w:t>
      </w:r>
    </w:p>
    <w:p w:rsidR="00DD65C1" w:rsidRDefault="00DD65C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</w:rPr>
      </w:pP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В МБОУ «Школа № 64» разработаны перспективное, годовое и текущее план</w:t>
      </w:r>
      <w:r>
        <w:rPr>
          <w:rFonts w:ascii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hAnsi="Times New Roman" w:cs="Times New Roman"/>
          <w:color w:val="00000A"/>
          <w:sz w:val="24"/>
          <w:szCs w:val="24"/>
        </w:rPr>
        <w:t>рования. В ходе разработки планирования проводится анализ текущей ситуации, пр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гнозирование рисков, определение близких и отдаленных целей, позволяющих корре</w:t>
      </w:r>
      <w:r>
        <w:rPr>
          <w:rFonts w:ascii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hAnsi="Times New Roman" w:cs="Times New Roman"/>
          <w:color w:val="00000A"/>
          <w:sz w:val="24"/>
          <w:szCs w:val="24"/>
        </w:rPr>
        <w:t>тировать программу развития школы, распределять функциональные обязанности в коллективе, мотивируя и стимулируя деятельность каждого на достижение эффекти</w:t>
      </w: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ного результата. 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Качество аналитической деятельности по управлению процессом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развития образовательного учреждения. Информация, справки, другие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аналитические материалы</w:t>
      </w:r>
    </w:p>
    <w:p w:rsidR="00DD65C1" w:rsidRDefault="00DD65C1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и проведение аналитической деятельности  в школе реализуется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всоответствии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 локальными актами образовательной организации, обсуждается на з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седаниях методических объединений, методического совета, педагогического совета школы, совета школы, результаты утверждаются приказом директора.</w:t>
      </w:r>
    </w:p>
    <w:p w:rsidR="00DD65C1" w:rsidRDefault="005E76D9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Формы представления информации о результатах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работы образовательной орг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низации</w:t>
      </w: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:</w:t>
      </w:r>
    </w:p>
    <w:p w:rsidR="00DD65C1" w:rsidRDefault="005E76D9">
      <w:pPr>
        <w:pStyle w:val="af1"/>
        <w:widowControl w:val="0"/>
        <w:numPr>
          <w:ilvl w:val="0"/>
          <w:numId w:val="15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аналитические справки и приказы;</w:t>
      </w:r>
    </w:p>
    <w:p w:rsidR="00DD65C1" w:rsidRDefault="005E76D9">
      <w:pPr>
        <w:pStyle w:val="af1"/>
        <w:widowControl w:val="0"/>
        <w:numPr>
          <w:ilvl w:val="0"/>
          <w:numId w:val="10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lastRenderedPageBreak/>
        <w:t>материалы сайта;</w:t>
      </w:r>
    </w:p>
    <w:p w:rsidR="00DD65C1" w:rsidRDefault="005E76D9">
      <w:pPr>
        <w:pStyle w:val="af1"/>
        <w:widowControl w:val="0"/>
        <w:numPr>
          <w:ilvl w:val="0"/>
          <w:numId w:val="16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отчет директора школы на педагогическом совете;</w:t>
      </w:r>
    </w:p>
    <w:p w:rsidR="00DD65C1" w:rsidRDefault="005E76D9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отчет директора на заседании Совета школы;</w:t>
      </w:r>
    </w:p>
    <w:p w:rsidR="00DD65C1" w:rsidRDefault="005E76D9">
      <w:pPr>
        <w:pStyle w:val="af1"/>
        <w:widowControl w:val="0"/>
        <w:numPr>
          <w:ilvl w:val="0"/>
          <w:numId w:val="13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отчеты вышестоящим органам управления образованием;</w:t>
      </w:r>
    </w:p>
    <w:p w:rsidR="00DD65C1" w:rsidRDefault="005E76D9">
      <w:pPr>
        <w:pStyle w:val="af1"/>
        <w:widowControl w:val="0"/>
        <w:numPr>
          <w:ilvl w:val="0"/>
          <w:numId w:val="11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публикации в СМИ;</w:t>
      </w:r>
    </w:p>
    <w:p w:rsidR="00DD65C1" w:rsidRDefault="005E76D9">
      <w:pPr>
        <w:pStyle w:val="af1"/>
        <w:widowControl w:val="0"/>
        <w:numPr>
          <w:ilvl w:val="0"/>
          <w:numId w:val="12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отчет директора на общешкольном  родительском собрании;</w:t>
      </w:r>
    </w:p>
    <w:p w:rsidR="00DD65C1" w:rsidRDefault="005E76D9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493"/>
          <w:tab w:val="left" w:pos="538"/>
        </w:tabs>
        <w:spacing w:after="0" w:line="240" w:lineRule="auto"/>
        <w:ind w:left="493" w:hanging="493"/>
      </w:pPr>
      <w:r>
        <w:rPr>
          <w:rFonts w:ascii="Times New Roman" w:hAnsi="Times New Roman" w:cs="Times New Roman"/>
          <w:color w:val="00000A"/>
          <w:spacing w:val="-2"/>
          <w:sz w:val="24"/>
          <w:szCs w:val="24"/>
        </w:rPr>
        <w:t>публичный отчет директора.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br/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Использование современных информационных технологий, в том числе цифр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вых ресурсов в управленческой деятельности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Пользование готовыми программными продуктами в управленческой и образ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вательной деятельности, наличие сайта образовательного учреждения, обеспечение в</w:t>
      </w:r>
      <w:r>
        <w:rPr>
          <w:rFonts w:ascii="Times New Roman" w:hAnsi="Times New Roman" w:cs="Times New Roman"/>
          <w:color w:val="00000A"/>
          <w:sz w:val="24"/>
          <w:szCs w:val="24"/>
        </w:rPr>
        <w:t>ы</w:t>
      </w:r>
      <w:r>
        <w:rPr>
          <w:rFonts w:ascii="Times New Roman" w:hAnsi="Times New Roman" w:cs="Times New Roman"/>
          <w:color w:val="00000A"/>
          <w:sz w:val="24"/>
          <w:szCs w:val="24"/>
        </w:rPr>
        <w:t>сокого уровня информационной компетентности педагогического коллектива, участие  в федеральных и региональных сетевых проектах,  организация ведения школьной д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кументации на электронных носителях.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Для обеспечения открытости и доступности образовательной организации в т</w:t>
      </w:r>
      <w:r>
        <w:rPr>
          <w:rFonts w:ascii="Times New Roman" w:hAnsi="Times New Roman" w:cs="Times New Roman"/>
          <w:color w:val="00000A"/>
          <w:sz w:val="24"/>
          <w:szCs w:val="24"/>
        </w:rPr>
        <w:t>е</w:t>
      </w:r>
      <w:r>
        <w:rPr>
          <w:rFonts w:ascii="Times New Roman" w:hAnsi="Times New Roman" w:cs="Times New Roman"/>
          <w:color w:val="00000A"/>
          <w:sz w:val="24"/>
          <w:szCs w:val="24"/>
        </w:rPr>
        <w:t>лекоммуникационной сети «Интернет» действует официальный сайт образовательного учреждения http://shkola64-rostov.ru.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Педагогический коллектив школы 100% владеют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ИКТ-технологиями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Учащиеся школы под руководством преподавателей  принимают активное уч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>стие в дистанционных олимпиадах, конкурсах, проектах различного уровня.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Индивидуальный учет результатов освоения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образовательных программ, а также хранение информации об этих результатах осуществляется на б</w:t>
      </w: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hAnsi="Times New Roman" w:cs="Times New Roman"/>
          <w:color w:val="00000A"/>
          <w:sz w:val="24"/>
          <w:szCs w:val="24"/>
        </w:rPr>
        <w:t>мажных и электронных носителях с использованием «Единой образовательной сети «РИС Образование».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Формирование единого информационного пространства в школе обеспечивается АИС «Контингент», что позволяет: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-организовать хранение и обработку данных о контингенте обучающихся;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-вести учет обучающихся, прогнозировать необходимое количество мест в ОУ.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-реализовать информационное взаимодействие с внешними информационными системами;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-формировать  аналитические и статистические отчеты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-обеспечить безопасность информации.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Исполнение образовательным учреждением требований государственных образовательных стандартов в части образовательного минимума содерж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ния основных образовательных программ и максимального объема учебной нагрузки.</w:t>
      </w:r>
    </w:p>
    <w:p w:rsidR="00DD65C1" w:rsidRDefault="00DD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Образовательным учреждением исполняются требования государственных обр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зовательных стандартов  через реализацию учебного плана, разработанного на основе регионального учебного плана с учетом целей и задач программы развития школы. 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Федеральный государственный образовательный стандарт введен в 2017-2018 учебном году в 1-7 классах, в 2018-2019 учебном году  - ФГОС введен и в параллели 8-х классов, в 2019-2020 учебном году – в параллели 9-х классов.</w:t>
      </w:r>
    </w:p>
    <w:p w:rsidR="00E84A14" w:rsidRDefault="00E84A14" w:rsidP="00E84A14">
      <w:pPr>
        <w:pStyle w:val="ab"/>
        <w:ind w:firstLine="709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Реализация ведущих федеральных и региональных программ в сфере  обучения и воспитания:</w:t>
      </w:r>
    </w:p>
    <w:p w:rsidR="00E84A14" w:rsidRDefault="00E84A14" w:rsidP="00E84A14">
      <w:pPr>
        <w:widowControl w:val="0"/>
        <w:spacing w:before="3" w:line="240" w:lineRule="auto"/>
        <w:ind w:left="137" w:right="101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Работа педагогического коллектива МБОУ «Школа № 64» строится  в соо</w:t>
      </w: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>
        <w:rPr>
          <w:rFonts w:ascii="Times New Roman" w:hAnsi="Times New Roman" w:cs="Times New Roman"/>
          <w:color w:val="00000A"/>
          <w:sz w:val="24"/>
          <w:szCs w:val="24"/>
        </w:rPr>
        <w:t>ветствии с Федеральной целевой программой развития образования на 2021-2026 годы, Областной долгосрочной целевой программой «Развитие образ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вания»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в том числе программами «Образование и здоровье», «Гражданско-патриотическое воспитание молодежи», «Патриотическое воспитание гра</w:t>
      </w:r>
      <w:r>
        <w:rPr>
          <w:rFonts w:ascii="Times New Roman" w:hAnsi="Times New Roman" w:cs="Times New Roman"/>
          <w:color w:val="00000A"/>
          <w:sz w:val="24"/>
          <w:szCs w:val="24"/>
        </w:rPr>
        <w:t>ж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дан Российской Федерации на 2021-2026 г.г.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>»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84A14" w:rsidRPr="00AC5CCC" w:rsidRDefault="00E84A14" w:rsidP="00E84A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AC5C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</w:t>
      </w:r>
      <w:r w:rsidRPr="00AC5CC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нн</w:t>
      </w:r>
      <w:r w:rsidRPr="00AC5C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овационныерегиональ</w:t>
      </w:r>
      <w:r w:rsidRPr="00AC5CC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н</w:t>
      </w:r>
      <w:r w:rsidRPr="00AC5C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ыепрое</w:t>
      </w:r>
      <w:r w:rsidRPr="00AC5CCC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  <w:lang w:eastAsia="ru-RU"/>
        </w:rPr>
        <w:t>к</w:t>
      </w:r>
      <w:r w:rsidRPr="00AC5CC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ты</w:t>
      </w:r>
      <w:proofErr w:type="gramStart"/>
      <w:r w:rsidRPr="00AC5C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,</w:t>
      </w:r>
      <w:r w:rsidRPr="00AC5CC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ru-RU"/>
        </w:rPr>
        <w:t>р</w:t>
      </w:r>
      <w:proofErr w:type="gramEnd"/>
      <w:r w:rsidRPr="00AC5C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еализ</w:t>
      </w:r>
      <w:r w:rsidRPr="00AC5CCC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  <w:lang w:eastAsia="ru-RU"/>
        </w:rPr>
        <w:t>е</w:t>
      </w:r>
      <w:r w:rsidRPr="00AC5C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мые</w:t>
      </w:r>
      <w:proofErr w:type="spellEnd"/>
      <w:r w:rsidRPr="00AC5C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школой</w:t>
      </w:r>
    </w:p>
    <w:p w:rsidR="00E84A14" w:rsidRDefault="00E84A14" w:rsidP="00E84A14">
      <w:pPr>
        <w:spacing w:after="0" w:line="259" w:lineRule="auto"/>
        <w:ind w:left="-540" w:firstLine="54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E84A14" w:rsidRPr="00AC5CCC" w:rsidRDefault="00E84A14" w:rsidP="00E84A14">
      <w:pPr>
        <w:spacing w:after="0" w:line="259" w:lineRule="auto"/>
        <w:ind w:left="-540"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* </w:t>
      </w:r>
      <w:r w:rsidRPr="00AC5CCC">
        <w:rPr>
          <w:rFonts w:ascii="Times New Roman" w:hAnsi="Times New Roman"/>
          <w:color w:val="auto"/>
          <w:sz w:val="24"/>
          <w:szCs w:val="24"/>
          <w:lang w:eastAsia="ru-RU"/>
        </w:rPr>
        <w:t>"</w:t>
      </w:r>
      <w:r w:rsidRPr="00AC5C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«Духовно-нравственное развитие учащихся на основе традиций </w:t>
      </w:r>
      <w:proofErr w:type="gramStart"/>
      <w:r w:rsidRPr="00AC5C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донского</w:t>
      </w:r>
      <w:proofErr w:type="gramEnd"/>
      <w:r w:rsidRPr="00AC5C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C5C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каза</w:t>
      </w:r>
      <w:proofErr w:type="spellEnd"/>
      <w:r w:rsidRPr="00AC5C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</w:p>
    <w:p w:rsidR="00E84A14" w:rsidRDefault="00E84A14" w:rsidP="00E84A14">
      <w:pPr>
        <w:spacing w:after="0" w:line="259" w:lineRule="auto"/>
        <w:ind w:left="-540"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AC5C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чества</w:t>
      </w:r>
      <w:proofErr w:type="spellEnd"/>
      <w:r w:rsidRPr="00AC5CC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E84A14" w:rsidRPr="00AC5CCC" w:rsidRDefault="00E84A14" w:rsidP="00E84A14">
      <w:pPr>
        <w:spacing w:after="0" w:line="259" w:lineRule="auto"/>
        <w:ind w:left="-540"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*</w:t>
      </w:r>
      <w:r w:rsidRPr="00AC5CCC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C5CCC">
        <w:rPr>
          <w:rFonts w:ascii="Times New Roman" w:hAnsi="Times New Roman"/>
          <w:color w:val="auto"/>
          <w:sz w:val="24"/>
          <w:szCs w:val="24"/>
          <w:lang w:eastAsia="ru-RU"/>
        </w:rPr>
        <w:t>Этнообразовательный</w:t>
      </w:r>
      <w:proofErr w:type="spellEnd"/>
      <w:r w:rsidRPr="00AC5CCC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региональный проект «150 культур Дона»</w:t>
      </w:r>
    </w:p>
    <w:p w:rsidR="00E84A14" w:rsidRPr="00AC5CCC" w:rsidRDefault="00E84A14" w:rsidP="00E84A14">
      <w:pPr>
        <w:spacing w:after="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84A14" w:rsidRPr="00AC5CCC" w:rsidRDefault="00E84A14" w:rsidP="00E84A14">
      <w:pPr>
        <w:widowControl w:val="0"/>
        <w:spacing w:before="3" w:line="240" w:lineRule="auto"/>
        <w:ind w:left="137" w:right="1012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</w:t>
      </w:r>
      <w:r w:rsidRPr="00AC5C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е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ые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е</w:t>
      </w:r>
      <w:r w:rsidRPr="00AC5C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есы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AC5CCC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  <w:lang w:eastAsia="ru-RU"/>
        </w:rPr>
        <w:t>к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C5C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ы</w:t>
      </w:r>
      <w:proofErr w:type="spellEnd"/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принцип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ы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C5C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с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C5C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е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яееже</w:t>
      </w:r>
      <w:r w:rsidRPr="00AC5CC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аем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C5C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б</w:t>
      </w:r>
      <w:r w:rsidRPr="00AC5C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а</w:t>
      </w:r>
      <w:r w:rsidRPr="00AC5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AC5C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а</w:t>
      </w:r>
      <w:r w:rsidRPr="00AC5CC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.</w:t>
      </w:r>
    </w:p>
    <w:p w:rsidR="00E84A14" w:rsidRPr="00AC5CCC" w:rsidRDefault="00E84A14" w:rsidP="00E84A14">
      <w:pPr>
        <w:widowControl w:val="0"/>
        <w:spacing w:after="0" w:line="240" w:lineRule="auto"/>
        <w:ind w:left="137" w:right="10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Start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C5C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AC5C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C5C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5C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</w:t>
      </w:r>
      <w:r w:rsidRPr="00AC5C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C5CC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(качественное и доступное образование ка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дому)</w:t>
      </w:r>
    </w:p>
    <w:p w:rsidR="00E84A14" w:rsidRPr="00AC5CCC" w:rsidRDefault="00E84A14" w:rsidP="00E84A14">
      <w:pPr>
        <w:widowControl w:val="0"/>
        <w:spacing w:after="0" w:line="240" w:lineRule="auto"/>
        <w:ind w:left="137" w:right="32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Start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proofErr w:type="gramEnd"/>
      <w:r w:rsidRPr="00AC5C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proofErr w:type="spellStart"/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спехкаждого</w:t>
      </w:r>
      <w:proofErr w:type="spellEnd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</w:t>
      </w:r>
      <w:r w:rsidRPr="00AC5C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C5CC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4A14" w:rsidRPr="00AC5CCC" w:rsidRDefault="00E84A14" w:rsidP="00E84A14">
      <w:pPr>
        <w:widowControl w:val="0"/>
        <w:spacing w:after="0" w:line="240" w:lineRule="auto"/>
        <w:ind w:left="1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Start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C5C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I</w:t>
      </w:r>
      <w:proofErr w:type="spellEnd"/>
      <w:proofErr w:type="gramEnd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5C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C5C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фровая</w:t>
      </w:r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образовательная среда»</w:t>
      </w:r>
    </w:p>
    <w:p w:rsidR="00E84A14" w:rsidRPr="00AC5CCC" w:rsidRDefault="00E84A14" w:rsidP="00E84A14">
      <w:pPr>
        <w:widowControl w:val="0"/>
        <w:spacing w:after="0" w:line="240" w:lineRule="auto"/>
        <w:ind w:right="3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gramStart"/>
      <w:r w:rsidRPr="00AC5C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I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End"/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5C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C5C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б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</w:t>
      </w:r>
      <w:r w:rsidRPr="00AC5CC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4A14" w:rsidRDefault="00E84A14" w:rsidP="00E84A14">
      <w:pPr>
        <w:widowControl w:val="0"/>
        <w:tabs>
          <w:tab w:val="left" w:pos="7404"/>
        </w:tabs>
        <w:spacing w:after="0" w:line="240" w:lineRule="auto"/>
        <w:ind w:left="142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C5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C5C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C5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V. «Обеспечение открытости и самостоятельности школы»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14" w:rsidRPr="00AC5CCC" w:rsidRDefault="00E84A14" w:rsidP="00E84A14">
      <w:pPr>
        <w:widowControl w:val="0"/>
        <w:tabs>
          <w:tab w:val="left" w:pos="7404"/>
        </w:tabs>
        <w:spacing w:after="0" w:line="240" w:lineRule="auto"/>
        <w:ind w:left="142"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C1" w:rsidRDefault="005E76D9">
      <w:pPr>
        <w:spacing w:after="0" w:line="240" w:lineRule="auto"/>
        <w:ind w:left="-142" w:right="-6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Обеспечение объективности оценки качества образовательных услуг, пр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е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доставляемых учреждением, выполнения учебных планов и программ. Н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личие системы педагогического мониторинга во </w:t>
      </w:r>
      <w:proofErr w:type="spellStart"/>
      <w:r>
        <w:rPr>
          <w:rFonts w:ascii="Times New Roman" w:hAnsi="Times New Roman" w:cs="Times New Roman"/>
          <w:b/>
          <w:color w:val="00000A"/>
          <w:sz w:val="26"/>
          <w:szCs w:val="26"/>
        </w:rPr>
        <w:t>внутришкольном</w:t>
      </w:r>
      <w:proofErr w:type="spellEnd"/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контроле</w:t>
      </w:r>
    </w:p>
    <w:p w:rsidR="00DD65C1" w:rsidRDefault="00DD65C1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DD65C1" w:rsidRDefault="005E76D9">
      <w:pPr>
        <w:pStyle w:val="ab"/>
        <w:ind w:firstLine="709"/>
      </w:pPr>
      <w:r>
        <w:rPr>
          <w:rFonts w:ascii="Times New Roman" w:hAnsi="Times New Roman" w:cs="Times New Roman"/>
          <w:color w:val="00000A"/>
          <w:sz w:val="24"/>
          <w:szCs w:val="24"/>
        </w:rPr>
        <w:t>В МБОУ «Школа № 64</w:t>
      </w:r>
      <w:r>
        <w:rPr>
          <w:rFonts w:ascii="Times New Roman" w:hAnsi="Times New Roman" w:cs="Times New Roman"/>
          <w:color w:val="00000A"/>
          <w:sz w:val="24"/>
          <w:szCs w:val="24"/>
          <w:lang w:val="it-IT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реализуется система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педагогического мониторинга, объектом которого являются результаты по освоению основных образовательных программ (ООП НОО, ООП ООО, ООП СОО).</w:t>
      </w:r>
    </w:p>
    <w:p w:rsidR="00DD65C1" w:rsidRDefault="005E76D9">
      <w:pPr>
        <w:tabs>
          <w:tab w:val="left" w:pos="141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Основными направлениями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мониторинга являются:</w:t>
      </w:r>
    </w:p>
    <w:p w:rsidR="00DD65C1" w:rsidRDefault="005E76D9">
      <w:pPr>
        <w:numPr>
          <w:ilvl w:val="0"/>
          <w:numId w:val="8"/>
        </w:numPr>
        <w:tabs>
          <w:tab w:val="left" w:pos="460"/>
          <w:tab w:val="left" w:pos="502"/>
          <w:tab w:val="left" w:pos="709"/>
        </w:tabs>
        <w:spacing w:after="0" w:line="240" w:lineRule="auto"/>
        <w:ind w:left="460" w:hanging="4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комплексная (внутренняя и внешняя) оценка предметных и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до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color w:val="00000A"/>
          <w:sz w:val="24"/>
          <w:szCs w:val="24"/>
        </w:rPr>
        <w:t>тижений, личностных результатов обучающихся, осваивающих федеральные гос</w:t>
      </w: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hAnsi="Times New Roman" w:cs="Times New Roman"/>
          <w:color w:val="00000A"/>
          <w:sz w:val="24"/>
          <w:szCs w:val="24"/>
        </w:rPr>
        <w:t>дарственные образовательные стандарты начального общего и основного общего образования;</w:t>
      </w:r>
    </w:p>
    <w:p w:rsidR="00DD65C1" w:rsidRDefault="005E76D9">
      <w:pPr>
        <w:numPr>
          <w:ilvl w:val="0"/>
          <w:numId w:val="14"/>
        </w:numPr>
        <w:tabs>
          <w:tab w:val="left" w:pos="460"/>
          <w:tab w:val="left" w:pos="502"/>
          <w:tab w:val="left" w:pos="709"/>
        </w:tabs>
        <w:spacing w:after="0" w:line="240" w:lineRule="auto"/>
        <w:ind w:left="460" w:hanging="4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качеств, предусмотренных моделью выпускника ка</w:t>
      </w:r>
      <w:r>
        <w:rPr>
          <w:rFonts w:ascii="Times New Roman" w:hAnsi="Times New Roman" w:cs="Times New Roman"/>
          <w:color w:val="00000A"/>
          <w:sz w:val="24"/>
          <w:szCs w:val="24"/>
        </w:rPr>
        <w:t>ж</w:t>
      </w:r>
      <w:r>
        <w:rPr>
          <w:rFonts w:ascii="Times New Roman" w:hAnsi="Times New Roman" w:cs="Times New Roman"/>
          <w:color w:val="00000A"/>
          <w:sz w:val="24"/>
          <w:szCs w:val="24"/>
        </w:rPr>
        <w:t>дого уровня образования в соответствии с Основной образовательной программой школы;</w:t>
      </w:r>
    </w:p>
    <w:p w:rsidR="00DD65C1" w:rsidRDefault="005E76D9">
      <w:pPr>
        <w:numPr>
          <w:ilvl w:val="0"/>
          <w:numId w:val="9"/>
        </w:numPr>
        <w:tabs>
          <w:tab w:val="left" w:pos="460"/>
          <w:tab w:val="left" w:pos="502"/>
          <w:tab w:val="left" w:pos="709"/>
        </w:tabs>
        <w:spacing w:after="0" w:line="240" w:lineRule="auto"/>
        <w:ind w:left="460" w:hanging="4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мониторинг качества образования в переводных классах на основании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промеж</w:t>
      </w: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hAnsi="Times New Roman" w:cs="Times New Roman"/>
          <w:color w:val="00000A"/>
          <w:sz w:val="24"/>
          <w:szCs w:val="24"/>
        </w:rPr>
        <w:t>точной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аттестации;</w:t>
      </w:r>
    </w:p>
    <w:p w:rsidR="00DD65C1" w:rsidRDefault="005E76D9">
      <w:pPr>
        <w:numPr>
          <w:ilvl w:val="0"/>
          <w:numId w:val="7"/>
        </w:numPr>
        <w:tabs>
          <w:tab w:val="left" w:pos="460"/>
          <w:tab w:val="left" w:pos="502"/>
          <w:tab w:val="left" w:pos="709"/>
        </w:tabs>
        <w:spacing w:after="0" w:line="240" w:lineRule="auto"/>
        <w:ind w:left="460" w:hanging="4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мониторинг качества образования на основе государственной итоговой аттестации выпускников 9 классов.</w:t>
      </w:r>
    </w:p>
    <w:p w:rsidR="00DD65C1" w:rsidRDefault="005E76D9">
      <w:pPr>
        <w:numPr>
          <w:ilvl w:val="0"/>
          <w:numId w:val="5"/>
        </w:numPr>
        <w:tabs>
          <w:tab w:val="left" w:pos="460"/>
          <w:tab w:val="left" w:pos="502"/>
          <w:tab w:val="left" w:pos="709"/>
        </w:tabs>
        <w:spacing w:after="0" w:line="240" w:lineRule="auto"/>
        <w:ind w:left="460" w:hanging="4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мониторинг качества образования на основе государственной итоговой аттестации выпускников 11 классов (ЕГЭ); </w:t>
      </w:r>
    </w:p>
    <w:p w:rsidR="00DD65C1" w:rsidRDefault="005E76D9">
      <w:pPr>
        <w:numPr>
          <w:ilvl w:val="0"/>
          <w:numId w:val="17"/>
        </w:numPr>
        <w:tabs>
          <w:tab w:val="left" w:pos="650"/>
          <w:tab w:val="left" w:pos="709"/>
        </w:tabs>
        <w:spacing w:after="0" w:line="240" w:lineRule="auto"/>
        <w:ind w:left="650" w:hanging="65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мониторинг и диагностика учебных достижений обучающихся по завершении первого, второго и третьего  уровня общего образования по каждому учебному предмету и по завершении учебного года;</w:t>
      </w:r>
    </w:p>
    <w:p w:rsidR="00DD65C1" w:rsidRDefault="005E76D9">
      <w:pPr>
        <w:pStyle w:val="af2"/>
        <w:numPr>
          <w:ilvl w:val="0"/>
          <w:numId w:val="2"/>
        </w:numPr>
      </w:pPr>
      <w:r>
        <w:rPr>
          <w:rFonts w:ascii="Times New Roman" w:hAnsi="Times New Roman" w:cs="Times New Roman"/>
          <w:color w:val="00000A"/>
        </w:rPr>
        <w:t xml:space="preserve">мониторинг состояния здоровья </w:t>
      </w:r>
      <w:proofErr w:type="gramStart"/>
      <w:r>
        <w:rPr>
          <w:rFonts w:ascii="Times New Roman" w:hAnsi="Times New Roman" w:cs="Times New Roman"/>
          <w:color w:val="00000A"/>
        </w:rPr>
        <w:t>обучающихся</w:t>
      </w:r>
      <w:proofErr w:type="gramEnd"/>
      <w:r>
        <w:rPr>
          <w:rFonts w:ascii="Times New Roman" w:hAnsi="Times New Roman" w:cs="Times New Roman"/>
          <w:color w:val="00000A"/>
        </w:rPr>
        <w:t>;</w:t>
      </w:r>
    </w:p>
    <w:p w:rsidR="00DD65C1" w:rsidRDefault="005E76D9">
      <w:pPr>
        <w:pStyle w:val="af2"/>
        <w:numPr>
          <w:ilvl w:val="0"/>
          <w:numId w:val="18"/>
        </w:numPr>
      </w:pPr>
      <w:r>
        <w:rPr>
          <w:rFonts w:ascii="Times New Roman" w:hAnsi="Times New Roman" w:cs="Times New Roman"/>
          <w:color w:val="00000A"/>
        </w:rPr>
        <w:t>мониторинг уровня и качества воспитания и социализации, обеспечиваемого школой:</w:t>
      </w:r>
    </w:p>
    <w:p w:rsidR="00DD65C1" w:rsidRDefault="005E76D9">
      <w:pPr>
        <w:pStyle w:val="af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течение учебного года осуществляется мониторинг выполнения программ учебных предметов, включая заявленные формы контроля и исполнение практической части программы. Учебные планы образовательного учреждения реализуются в полном объеме. </w:t>
      </w:r>
    </w:p>
    <w:p w:rsidR="00DD65C1" w:rsidRDefault="005E76D9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>Организация взаимодействия и сотрудничества с предприятиями и орган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и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зациями-партнерами, учреждениями профессионального образования, др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у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гими образовательными и научными учреждениями</w:t>
      </w:r>
    </w:p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00000A"/>
          <w:sz w:val="26"/>
          <w:szCs w:val="26"/>
        </w:rPr>
      </w:pP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 основании договоров и соглашений о сотрудничестве МБОУ «Школа № 64» взаимодействует с социальными партнерами, реализуя как совместные проекты, так и отдельные мероприятия образовательной, воспитательной,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, соц</w:t>
      </w:r>
      <w:r>
        <w:rPr>
          <w:rFonts w:ascii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hAnsi="Times New Roman" w:cs="Times New Roman"/>
          <w:color w:val="00000A"/>
          <w:sz w:val="24"/>
          <w:szCs w:val="24"/>
        </w:rPr>
        <w:t>ально значимой направленности:</w:t>
      </w: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вузами Ростова-на-Дону: ЮФУ, ДГТУ, заключен договор с ЮРИУ РАНХиГС;</w:t>
      </w: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учреждениями культуры и дополнительного образования: МБОУ ДОД ДДТ Железнодорожного района, МБОУ ДОТ «Детский эколого-биологический центр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. Ро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това-на-Дону», </w:t>
      </w:r>
      <w:r>
        <w:rPr>
          <w:rFonts w:ascii="Times New Roman" w:hAnsi="Times New Roman" w:cs="Times New Roman"/>
          <w:color w:val="00000A"/>
          <w:spacing w:val="12"/>
          <w:sz w:val="24"/>
          <w:szCs w:val="24"/>
          <w:shd w:val="clear" w:color="auto" w:fill="FFFFFF"/>
        </w:rPr>
        <w:t xml:space="preserve">Библиотекой  им. В.А. </w:t>
      </w:r>
      <w:proofErr w:type="spellStart"/>
      <w:r>
        <w:rPr>
          <w:rFonts w:ascii="Times New Roman" w:hAnsi="Times New Roman" w:cs="Times New Roman"/>
          <w:color w:val="00000A"/>
          <w:spacing w:val="12"/>
          <w:sz w:val="24"/>
          <w:szCs w:val="24"/>
          <w:shd w:val="clear" w:color="auto" w:fill="FFFFFF"/>
        </w:rPr>
        <w:t>Закруткина</w:t>
      </w:r>
      <w:proofErr w:type="spellEnd"/>
      <w:r>
        <w:rPr>
          <w:rFonts w:ascii="Times New Roman" w:hAnsi="Times New Roman" w:cs="Times New Roman"/>
          <w:color w:val="00000A"/>
          <w:spacing w:val="1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A"/>
          <w:sz w:val="24"/>
          <w:szCs w:val="24"/>
        </w:rPr>
        <w:t>Военно-патриотическим  клубом «Рысь»</w:t>
      </w:r>
    </w:p>
    <w:p w:rsidR="00DD65C1" w:rsidRDefault="005E76D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 Детские спортивные школы: ДЮСШ № 5, ДЮСШ «Гребной канал «ДОН»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Создание условий для работы органов педагогического и общественного самоуправления в учреждении, системность, эффективность их деятельн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сти, нормативное обеспечение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В школе созданы условия для работы коллегиальных органов управления: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-Педагогический совет;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-Совет Школы;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-Общешкольный родительский комитет;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-Методический совет;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-Методические объединения учителей;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-Детское школьное самоуправление «</w:t>
      </w:r>
      <w:r w:rsidR="0074543B">
        <w:rPr>
          <w:rFonts w:ascii="Times New Roman" w:hAnsi="Times New Roman" w:cs="Times New Roman"/>
          <w:color w:val="00000A"/>
          <w:sz w:val="24"/>
          <w:szCs w:val="24"/>
        </w:rPr>
        <w:t>Исток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</w:p>
    <w:p w:rsidR="00DD65C1" w:rsidRDefault="005E76D9">
      <w:pPr>
        <w:pStyle w:val="af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Деятельность всех органов общественно-государственного управления школой, а также действующих в ней структурных подразделений, регламентируется соответствующими локальными актами: положениями, инструкциями, регламентами.</w:t>
      </w:r>
    </w:p>
    <w:p w:rsidR="00DD65C1" w:rsidRDefault="005E76D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Наличие эффективных форм </w:t>
      </w:r>
      <w:proofErr w:type="gramStart"/>
      <w:r>
        <w:rPr>
          <w:rFonts w:ascii="Times New Roman" w:hAnsi="Times New Roman" w:cs="Times New Roman"/>
          <w:b/>
          <w:color w:val="00000A"/>
          <w:sz w:val="26"/>
          <w:szCs w:val="26"/>
        </w:rPr>
        <w:t>взаимодействия</w:t>
      </w:r>
      <w:proofErr w:type="gramEnd"/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с коллективом родителей обучающихся, нормативное обеспечение их деятельности (попечительский совет и другие)</w:t>
      </w:r>
    </w:p>
    <w:p w:rsidR="00DD65C1" w:rsidRDefault="00DD65C1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</w:rPr>
      </w:pPr>
    </w:p>
    <w:p w:rsidR="00DD65C1" w:rsidRDefault="005E76D9">
      <w:pPr>
        <w:pStyle w:val="af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 школе сформирован Совет Школы  из равного количества представителей обучающихся (старше 14 лет), их родителей (законных представителей), работников МБОУ, который представляет интересы субъектов образовательного процесса и принимает участие в управлении организацией.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DD65C1" w:rsidRDefault="005E76D9">
      <w:pPr>
        <w:pStyle w:val="ac"/>
        <w:widowControl w:val="0"/>
        <w:tabs>
          <w:tab w:val="left" w:pos="1134"/>
          <w:tab w:val="left" w:pos="1418"/>
        </w:tabs>
        <w:ind w:left="0" w:firstLine="709"/>
        <w:jc w:val="both"/>
      </w:pPr>
      <w:r>
        <w:rPr>
          <w:rFonts w:ascii="Times New Roman" w:hAnsi="Times New Roman" w:cs="Times New Roman"/>
          <w:color w:val="00000A"/>
        </w:rPr>
        <w:t>Кроме этого,  в МБОУ «Школа № 64» активно работают сформированный из представителей родительских активов классов общешкольный родительский комитет.</w:t>
      </w:r>
    </w:p>
    <w:p w:rsidR="00DD65C1" w:rsidRDefault="005E76D9">
      <w:pPr>
        <w:spacing w:after="0" w:line="300" w:lineRule="auto"/>
        <w:jc w:val="center"/>
      </w:pPr>
      <w:r>
        <w:rPr>
          <w:rFonts w:ascii="Times New Roman" w:eastAsia="Times New Roman Bold" w:hAnsi="Times New Roman" w:cs="Times New Roman"/>
          <w:color w:val="00000A"/>
          <w:sz w:val="24"/>
          <w:szCs w:val="24"/>
        </w:rPr>
        <w:t>Количество жалоб, поступивших в органы управления образованием.</w:t>
      </w:r>
    </w:p>
    <w:tbl>
      <w:tblPr>
        <w:tblW w:w="9317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747"/>
        <w:gridCol w:w="4570"/>
      </w:tblGrid>
      <w:tr w:rsidR="00DD65C1">
        <w:trPr>
          <w:trHeight w:val="682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</w:t>
            </w:r>
          </w:p>
          <w:p w:rsidR="00DD65C1" w:rsidRDefault="00D37DBB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2010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DD65C1">
        <w:trPr>
          <w:trHeight w:val="31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жалоб</w:t>
            </w:r>
          </w:p>
        </w:tc>
        <w:tc>
          <w:tcPr>
            <w:tcW w:w="4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37DBB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1055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том числе подтвердившихся в результате проверок</w:t>
            </w:r>
          </w:p>
        </w:tc>
        <w:tc>
          <w:tcPr>
            <w:tcW w:w="4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</w:tbl>
    <w:p w:rsidR="00DD65C1" w:rsidRDefault="00DD65C1">
      <w:pPr>
        <w:spacing w:after="0" w:line="240" w:lineRule="auto"/>
        <w:jc w:val="both"/>
        <w:rPr>
          <w:rFonts w:ascii="Times New Roman" w:eastAsia="Times New Roman Bold" w:hAnsi="Times New Roman" w:cs="Times New Roman"/>
          <w:color w:val="00000A"/>
          <w:sz w:val="24"/>
          <w:szCs w:val="24"/>
        </w:rPr>
      </w:pP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Наличие дисциплинарных взысканий: нет.</w:t>
      </w:r>
    </w:p>
    <w:p w:rsidR="00DD65C1" w:rsidRDefault="005E76D9">
      <w:pPr>
        <w:shd w:val="clear" w:color="auto" w:fill="FFFFFF"/>
        <w:spacing w:after="0" w:line="30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>Характеристика конечных результатов работы</w:t>
      </w:r>
    </w:p>
    <w:p w:rsidR="00DD65C1" w:rsidRDefault="005E76D9">
      <w:pPr>
        <w:shd w:val="clear" w:color="auto" w:fill="FFFFFF"/>
        <w:spacing w:after="0" w:line="30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педагогического коллектива </w:t>
      </w:r>
    </w:p>
    <w:p w:rsidR="00DD65C1" w:rsidRDefault="005E76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Эффективность деятельности по охране жизни и здоровья субъектов образов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тельного процесса на территории учебного заведения в период учебно-воспитательного процесса. Наличие/отсутствие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, несчастных случаев  во время учебно-воспитательного процесса.</w:t>
      </w:r>
    </w:p>
    <w:p w:rsidR="00DD65C1" w:rsidRDefault="00DD65C1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color w:val="00000A"/>
          <w:sz w:val="24"/>
          <w:szCs w:val="24"/>
        </w:rPr>
      </w:pPr>
    </w:p>
    <w:tbl>
      <w:tblPr>
        <w:tblW w:w="8968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5431"/>
        <w:gridCol w:w="3537"/>
      </w:tblGrid>
      <w:tr w:rsidR="00DD65C1">
        <w:trPr>
          <w:trHeight w:val="682"/>
        </w:trPr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</w:t>
            </w:r>
          </w:p>
          <w:p w:rsidR="00DD65C1" w:rsidRDefault="00D37DBB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DD65C1">
        <w:trPr>
          <w:trHeight w:val="310"/>
        </w:trPr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несчастных случаев, в том числе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310"/>
        </w:trPr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DD65C1">
        <w:trPr>
          <w:trHeight w:val="310"/>
        </w:trPr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педагогов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</w:tbl>
    <w:p w:rsidR="00DD65C1" w:rsidRDefault="00DD65C1">
      <w:pPr>
        <w:spacing w:after="0" w:line="240" w:lineRule="auto"/>
        <w:jc w:val="both"/>
        <w:rPr>
          <w:rFonts w:ascii="Times New Roman" w:eastAsia="Times New Roman Bold" w:hAnsi="Times New Roman" w:cs="Times New Roman"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30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Показатели качества знаний и успеваемости учащихся по результатам итоговой аттестации (годовая оценка) и обеспечение выполнения  требований государственных образовательных стандартов в учреждении.</w:t>
      </w:r>
    </w:p>
    <w:p w:rsidR="00DD65C1" w:rsidRDefault="00DD65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</w:rPr>
      </w:pPr>
    </w:p>
    <w:tbl>
      <w:tblPr>
        <w:tblW w:w="8852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3394"/>
        <w:gridCol w:w="1980"/>
        <w:gridCol w:w="3478"/>
      </w:tblGrid>
      <w:tr w:rsidR="00DD65C1" w:rsidTr="00307FC8">
        <w:trPr>
          <w:trHeight w:val="334"/>
        </w:trPr>
        <w:tc>
          <w:tcPr>
            <w:tcW w:w="3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hd w:val="clear" w:color="auto" w:fill="FFFFFF"/>
              <w:spacing w:after="0" w:line="30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Показатели качества знаний и успеваемости учащихся.</w:t>
            </w:r>
          </w:p>
        </w:tc>
        <w:tc>
          <w:tcPr>
            <w:tcW w:w="5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D37DBB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2010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2021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</w:t>
            </w:r>
            <w:proofErr w:type="spellEnd"/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г.</w:t>
            </w:r>
          </w:p>
        </w:tc>
      </w:tr>
      <w:tr w:rsidR="00DD65C1" w:rsidTr="00307FC8">
        <w:trPr>
          <w:trHeight w:val="734"/>
        </w:trPr>
        <w:tc>
          <w:tcPr>
            <w:tcW w:w="3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качество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успеваемость</w:t>
            </w:r>
          </w:p>
        </w:tc>
      </w:tr>
      <w:tr w:rsidR="00DD65C1" w:rsidTr="00307FC8">
        <w:trPr>
          <w:trHeight w:val="334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 2 - 11 классах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46%.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100%</w:t>
            </w:r>
          </w:p>
        </w:tc>
      </w:tr>
      <w:tr w:rsidR="00DD65C1" w:rsidTr="00307FC8">
        <w:trPr>
          <w:trHeight w:val="334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Средние показатели по городу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</w:tbl>
    <w:p w:rsidR="00DD65C1" w:rsidRDefault="00DD65C1">
      <w:pPr>
        <w:shd w:val="clear" w:color="auto" w:fill="FFFFFF"/>
        <w:spacing w:after="0" w:line="30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B742C" w:rsidRPr="006B742C" w:rsidRDefault="006B742C" w:rsidP="006B74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6B742C" w:rsidRPr="006B742C" w:rsidRDefault="006B742C" w:rsidP="006B74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6B742C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>Результаты  ЕГЭ, ОГЭ по учебным предметам</w:t>
      </w:r>
    </w:p>
    <w:p w:rsidR="006B742C" w:rsidRPr="006B742C" w:rsidRDefault="006B742C" w:rsidP="006B74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6B742C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>за 2020-2021 учебный год</w:t>
      </w:r>
    </w:p>
    <w:p w:rsidR="006B742C" w:rsidRPr="006B742C" w:rsidRDefault="006B742C" w:rsidP="006B742C">
      <w:pPr>
        <w:spacing w:after="0"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:rsidR="006B742C" w:rsidRPr="006B742C" w:rsidRDefault="006B742C" w:rsidP="006B742C">
      <w:pPr>
        <w:spacing w:after="0" w:line="240" w:lineRule="auto"/>
        <w:rPr>
          <w:rFonts w:ascii="Times New Roman" w:hAnsi="Times New Roman" w:cs="Times New Roman"/>
          <w:b/>
          <w:color w:val="auto"/>
          <w:sz w:val="36"/>
          <w:szCs w:val="36"/>
          <w:lang w:eastAsia="ru-RU"/>
        </w:rPr>
      </w:pPr>
      <w:r w:rsidRPr="006B742C">
        <w:rPr>
          <w:rFonts w:ascii="Times New Roman" w:hAnsi="Times New Roman" w:cs="Times New Roman"/>
          <w:color w:val="auto"/>
          <w:kern w:val="2"/>
          <w:sz w:val="24"/>
          <w:szCs w:val="24"/>
          <w:lang w:eastAsia="ar-SA"/>
        </w:rPr>
        <w:t>В 2020-2021 учебном году в 9 классах обучалось 47 учащихся</w:t>
      </w:r>
    </w:p>
    <w:p w:rsidR="006B742C" w:rsidRPr="006B742C" w:rsidRDefault="006B742C" w:rsidP="006B742C">
      <w:pPr>
        <w:spacing w:after="0" w:line="240" w:lineRule="auto"/>
        <w:jc w:val="both"/>
        <w:rPr>
          <w:rFonts w:eastAsia="Times New Roman" w:cs="Times New Roman"/>
          <w:color w:val="auto"/>
          <w:lang w:eastAsia="ru-RU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Из них:</w:t>
      </w: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допущено к ГИА </w:t>
      </w:r>
    </w:p>
    <w:p w:rsidR="006B742C" w:rsidRPr="006B742C" w:rsidRDefault="006B742C" w:rsidP="006B742C">
      <w:pPr>
        <w:spacing w:after="0" w:line="240" w:lineRule="auto"/>
        <w:jc w:val="both"/>
        <w:rPr>
          <w:rFonts w:eastAsia="Times New Roman" w:cs="Times New Roman"/>
          <w:color w:val="auto"/>
          <w:lang w:eastAsia="ru-RU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9 классы– 4</w:t>
      </w:r>
      <w:r w:rsidR="00307FC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7</w:t>
      </w: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чел. (1 выпускник обучался </w:t>
      </w:r>
      <w:r w:rsidR="00AA587F"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 АОО</w:t>
      </w:r>
      <w:proofErr w:type="gramStart"/>
      <w:r w:rsidR="00AA587F"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</w:t>
      </w: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gramEnd"/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УО);</w:t>
      </w:r>
    </w:p>
    <w:p w:rsidR="006B742C" w:rsidRPr="006B742C" w:rsidRDefault="006B742C" w:rsidP="006B742C">
      <w:pPr>
        <w:spacing w:after="0" w:line="240" w:lineRule="auto"/>
        <w:jc w:val="both"/>
        <w:rPr>
          <w:rFonts w:eastAsia="Times New Roman" w:cs="Times New Roman"/>
          <w:color w:val="auto"/>
          <w:lang w:eastAsia="ru-RU"/>
        </w:rPr>
      </w:pPr>
      <w:r w:rsidRPr="006B742C">
        <w:rPr>
          <w:rFonts w:ascii="Times New Roman" w:hAnsi="Times New Roman" w:cs="Times New Roman"/>
          <w:color w:val="auto"/>
          <w:kern w:val="2"/>
          <w:sz w:val="24"/>
          <w:szCs w:val="24"/>
          <w:lang w:eastAsia="ar-SA"/>
        </w:rPr>
        <w:t>в 11 классе обучалось 10</w:t>
      </w:r>
      <w:r w:rsidR="00307FC8">
        <w:rPr>
          <w:rFonts w:ascii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 </w:t>
      </w:r>
      <w:proofErr w:type="spellStart"/>
      <w:r w:rsidR="00307FC8">
        <w:rPr>
          <w:rFonts w:ascii="Times New Roman" w:hAnsi="Times New Roman" w:cs="Times New Roman"/>
          <w:color w:val="auto"/>
          <w:kern w:val="2"/>
          <w:sz w:val="24"/>
          <w:szCs w:val="24"/>
          <w:lang w:eastAsia="ar-SA"/>
        </w:rPr>
        <w:t>че</w:t>
      </w:r>
      <w:proofErr w:type="spellEnd"/>
      <w:r w:rsidR="00307FC8">
        <w:rPr>
          <w:rFonts w:ascii="Times New Roman" w:hAnsi="Times New Roman" w:cs="Times New Roman"/>
          <w:color w:val="auto"/>
          <w:kern w:val="2"/>
          <w:sz w:val="24"/>
          <w:szCs w:val="24"/>
          <w:lang w:eastAsia="ar-SA"/>
        </w:rPr>
        <w:t>.</w:t>
      </w:r>
    </w:p>
    <w:p w:rsidR="006B742C" w:rsidRPr="006B742C" w:rsidRDefault="006B742C" w:rsidP="006B742C">
      <w:pPr>
        <w:spacing w:after="0" w:line="240" w:lineRule="auto"/>
        <w:jc w:val="both"/>
        <w:rPr>
          <w:rFonts w:eastAsia="Times New Roman" w:cs="Times New Roman"/>
          <w:color w:val="auto"/>
          <w:lang w:eastAsia="ru-RU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Из них:</w:t>
      </w: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допущено к ГИА – 10 чел.;</w:t>
      </w:r>
    </w:p>
    <w:p w:rsidR="006B742C" w:rsidRPr="006B742C" w:rsidRDefault="006B742C" w:rsidP="006B74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proofErr w:type="gramStart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 году в</w:t>
      </w:r>
      <w:r w:rsidRPr="006B74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соответствии с частью 4 ст. 60 Федерального Закона от 29 декабря 2012 №273-ФЗ  «Об образовании в Российской Федерации », 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</w:t>
      </w:r>
      <w:r w:rsidRPr="006B74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Письму Фед</w:t>
      </w:r>
      <w:r w:rsidRPr="006B74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B74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ральной службы по надзору в сфере образования и науки от 1 апреля 2021 г. № 04-26 «Об особенностях организации и проведения государственной итоговой аттестации по образовательным программам среднего общего образования 2021 г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приказу от 02.04.2021г</w:t>
      </w:r>
      <w:proofErr w:type="gramEnd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№ 104/306 "Об особенностях проведения государственной итоговой атт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стации по образовательным программам основного общего образования в 2021 году" </w:t>
      </w:r>
    </w:p>
    <w:p w:rsidR="006B742C" w:rsidRPr="006B742C" w:rsidRDefault="006B742C" w:rsidP="006B74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роведение основного государственного экзамена (ОГЭ) по предметам по выбору в 2020-2021 учебном году </w:t>
      </w:r>
      <w:r w:rsidRPr="006B742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отменено</w:t>
      </w:r>
      <w:r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6B742C" w:rsidRPr="006B742C" w:rsidRDefault="006B742C" w:rsidP="006B742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пунктами 11 и 12 Порядка проведения государственной итог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вой аттестации по образовательным программам среднего общего образования, утвержденного приказом Минпросвещения России и </w:t>
      </w:r>
      <w:proofErr w:type="spellStart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07.11.2018 190/1512 (зарегистрирован Минюстом России 10.12.2018, регистр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ционный N 52952) (далее - Порядок), допущенные в 2021 году к ГИА-11 </w:t>
      </w:r>
    </w:p>
    <w:p w:rsidR="006B742C" w:rsidRPr="006B742C" w:rsidRDefault="006B742C" w:rsidP="006B74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ГИА для выпускников 11 класса проводилась в форме единого государственного экз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мена (ЕГЭ) и форме государственного выпускного экзамена (ГВЭ).</w:t>
      </w:r>
    </w:p>
    <w:p w:rsidR="006B742C" w:rsidRPr="006B742C" w:rsidRDefault="006B742C" w:rsidP="006B74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форме государственного выпускного экзамена (ГВЭ) </w:t>
      </w:r>
      <w:r w:rsidR="00AA587F"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проводилась,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B742C" w:rsidRPr="006B742C" w:rsidRDefault="006B742C" w:rsidP="006B74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новой категории участников ГВЭ, а именно: лиц, не планирующих поступление на </w:t>
      </w:r>
      <w:proofErr w:type="gramStart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программам</w:t>
      </w:r>
      <w:proofErr w:type="gramEnd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программам </w:t>
      </w:r>
      <w:proofErr w:type="spellStart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организации, осуществляющие образовательную деятельность по образовательным программам высшего образования, из числа:</w:t>
      </w:r>
    </w:p>
    <w:p w:rsidR="006B742C" w:rsidRPr="006B742C" w:rsidRDefault="006B742C" w:rsidP="006B74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лиц, обучающихся по образовательным программам среднего общего образования, в том числе иностранных граждан, подавших заявления об участии в ГИА-11. </w:t>
      </w:r>
    </w:p>
    <w:p w:rsidR="006B742C" w:rsidRPr="006B742C" w:rsidRDefault="006B742C" w:rsidP="006B74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Pr="006B74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новой категории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 ГВЭ и традиционной категории участников ГВЭ ГИА-11 в форме ГВЭ проводится по русскому языку и математике (обязательные уче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6B7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предметы ГВЭ), удовлетворительные результаты которых являются в 2021 году основанием для выдачи аттестата о среднем общем образовании.</w:t>
      </w:r>
    </w:p>
    <w:p w:rsidR="006B742C" w:rsidRPr="006B742C" w:rsidRDefault="006B742C" w:rsidP="006B74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right="-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                            </w:t>
      </w: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 xml:space="preserve">Результаты </w:t>
      </w:r>
      <w:proofErr w:type="gramStart"/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государственной</w:t>
      </w:r>
      <w:proofErr w:type="gramEnd"/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 xml:space="preserve"> итоговой аттестации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(обязательные предметы)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ГИА -9 класс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2020-2021 учебный год</w:t>
      </w:r>
    </w:p>
    <w:p w:rsidR="006B742C" w:rsidRPr="006B742C" w:rsidRDefault="006B742C" w:rsidP="006B742C">
      <w:pPr>
        <w:spacing w:after="0" w:line="240" w:lineRule="auto"/>
        <w:ind w:left="568" w:hanging="56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551"/>
        <w:gridCol w:w="2552"/>
      </w:tblGrid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 ОУ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3,8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Высокий балл по ОУ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 чел.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17чел.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Низкий балл по ОУ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чел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98%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58,7%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СОУ %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59,7%</w:t>
            </w:r>
          </w:p>
        </w:tc>
      </w:tr>
      <w:tr w:rsidR="00A26647" w:rsidRPr="006B742C" w:rsidTr="00D46C3C">
        <w:tc>
          <w:tcPr>
            <w:tcW w:w="3261" w:type="dxa"/>
            <w:shd w:val="clear" w:color="auto" w:fill="auto"/>
          </w:tcPr>
          <w:p w:rsidR="00A26647" w:rsidRPr="006B742C" w:rsidRDefault="00A26647" w:rsidP="00A26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Средний показатель 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гор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2551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26647" w:rsidRPr="006B742C" w:rsidRDefault="00A26647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B742C" w:rsidRPr="006B742C" w:rsidRDefault="006B742C" w:rsidP="006B742C">
      <w:pPr>
        <w:spacing w:after="0" w:line="240" w:lineRule="auto"/>
        <w:ind w:left="568" w:hanging="56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before="240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1" w:name="_Toc395183639"/>
      <w:bookmarkStart w:id="2" w:name="_Toc423954897"/>
      <w:bookmarkStart w:id="3" w:name="_Toc424490574"/>
      <w:r w:rsidRPr="006B742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Количество участников ОГЭ по учебному предмету (за 3 года)</w:t>
      </w:r>
      <w:bookmarkEnd w:id="1"/>
      <w:bookmarkEnd w:id="2"/>
      <w:bookmarkEnd w:id="3"/>
    </w:p>
    <w:p w:rsidR="006B742C" w:rsidRPr="006B742C" w:rsidRDefault="006B742C" w:rsidP="006B742C">
      <w:pPr>
        <w:spacing w:before="240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Русский язык</w:t>
      </w:r>
    </w:p>
    <w:tbl>
      <w:tblPr>
        <w:tblW w:w="46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992"/>
        <w:gridCol w:w="992"/>
        <w:gridCol w:w="993"/>
        <w:gridCol w:w="992"/>
        <w:gridCol w:w="992"/>
        <w:gridCol w:w="1134"/>
      </w:tblGrid>
      <w:tr w:rsidR="006B742C" w:rsidRPr="006B742C" w:rsidTr="0087255D">
        <w:tc>
          <w:tcPr>
            <w:tcW w:w="2552" w:type="dxa"/>
            <w:vMerge w:val="restar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1984" w:type="dxa"/>
            <w:gridSpan w:val="2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85" w:type="dxa"/>
            <w:gridSpan w:val="2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2018-2019</w:t>
            </w:r>
          </w:p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2020-2021</w:t>
            </w:r>
          </w:p>
        </w:tc>
      </w:tr>
      <w:tr w:rsidR="0087255D" w:rsidRPr="006B742C" w:rsidTr="0087255D">
        <w:tc>
          <w:tcPr>
            <w:tcW w:w="2552" w:type="dxa"/>
            <w:vMerge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3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%</w:t>
            </w:r>
          </w:p>
        </w:tc>
      </w:tr>
      <w:tr w:rsidR="0087255D" w:rsidRPr="006B742C" w:rsidTr="0087255D">
        <w:tc>
          <w:tcPr>
            <w:tcW w:w="255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Выпускники, об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чающиеся по пр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граммам ООО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98%</w:t>
            </w:r>
          </w:p>
        </w:tc>
      </w:tr>
      <w:tr w:rsidR="0087255D" w:rsidRPr="006B742C" w:rsidTr="0087255D">
        <w:tc>
          <w:tcPr>
            <w:tcW w:w="255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Выпускники </w:t>
            </w:r>
          </w:p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МБОУ «Школа № 64»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100%</w:t>
            </w:r>
          </w:p>
        </w:tc>
      </w:tr>
      <w:tr w:rsidR="0087255D" w:rsidRPr="006B742C" w:rsidTr="0087255D">
        <w:tc>
          <w:tcPr>
            <w:tcW w:w="2552" w:type="dxa"/>
            <w:shd w:val="clear" w:color="auto" w:fill="auto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7255D" w:rsidRPr="006B742C" w:rsidTr="008725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Участники  с огран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ченными возможн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6B742C" w:rsidRPr="006B742C" w:rsidRDefault="006B742C" w:rsidP="006B742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Математика</w:t>
      </w:r>
    </w:p>
    <w:p w:rsidR="006B742C" w:rsidRPr="006B742C" w:rsidRDefault="006B742C" w:rsidP="006B742C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46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992"/>
        <w:gridCol w:w="992"/>
        <w:gridCol w:w="1134"/>
        <w:gridCol w:w="851"/>
        <w:gridCol w:w="992"/>
        <w:gridCol w:w="1134"/>
      </w:tblGrid>
      <w:tr w:rsidR="006B742C" w:rsidRPr="006B742C" w:rsidTr="0087255D">
        <w:tc>
          <w:tcPr>
            <w:tcW w:w="2552" w:type="dxa"/>
            <w:vMerge w:val="restar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1984" w:type="dxa"/>
            <w:gridSpan w:val="2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85" w:type="dxa"/>
            <w:gridSpan w:val="2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  <w:gridSpan w:val="2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2020-2021</w:t>
            </w:r>
          </w:p>
        </w:tc>
      </w:tr>
      <w:tr w:rsidR="008152E5" w:rsidRPr="006B742C" w:rsidTr="0087255D">
        <w:tc>
          <w:tcPr>
            <w:tcW w:w="2552" w:type="dxa"/>
            <w:vMerge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%</w:t>
            </w:r>
          </w:p>
        </w:tc>
      </w:tr>
      <w:tr w:rsidR="008152E5" w:rsidRPr="006B742C" w:rsidTr="0087255D">
        <w:tc>
          <w:tcPr>
            <w:tcW w:w="255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Выпускники, об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чающиеся по пр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граммам ООО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98%</w:t>
            </w:r>
          </w:p>
        </w:tc>
      </w:tr>
      <w:tr w:rsidR="008152E5" w:rsidRPr="006B742C" w:rsidTr="0087255D">
        <w:tc>
          <w:tcPr>
            <w:tcW w:w="255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Выпускники </w:t>
            </w:r>
          </w:p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МБОУ «Школа № 64»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100%</w:t>
            </w:r>
          </w:p>
        </w:tc>
      </w:tr>
      <w:tr w:rsidR="008152E5" w:rsidRPr="006B742C" w:rsidTr="0087255D">
        <w:tc>
          <w:tcPr>
            <w:tcW w:w="2552" w:type="dxa"/>
            <w:shd w:val="clear" w:color="auto" w:fill="auto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152E5" w:rsidRPr="006B742C" w:rsidTr="008725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Участники  с огран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ченными возможн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6B742C" w:rsidRPr="006B742C" w:rsidRDefault="006B742C" w:rsidP="006B742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keepNext/>
        <w:keepLines/>
        <w:spacing w:before="48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eastAsia="ru-RU"/>
        </w:rPr>
        <w:t>2</w:t>
      </w:r>
      <w:r w:rsidRPr="006B74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.2.  Основные результаты ОГЭ по предмету</w:t>
      </w:r>
    </w:p>
    <w:p w:rsidR="006B742C" w:rsidRPr="006B742C" w:rsidRDefault="006B742C" w:rsidP="006B742C">
      <w:pPr>
        <w:tabs>
          <w:tab w:val="left" w:pos="20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1246"/>
        <w:gridCol w:w="1250"/>
        <w:gridCol w:w="1246"/>
        <w:gridCol w:w="1250"/>
        <w:gridCol w:w="1100"/>
        <w:gridCol w:w="1111"/>
      </w:tblGrid>
      <w:tr w:rsidR="006B742C" w:rsidRPr="006B742C" w:rsidTr="0074543B">
        <w:trPr>
          <w:jc w:val="center"/>
        </w:trPr>
        <w:tc>
          <w:tcPr>
            <w:tcW w:w="1058" w:type="pct"/>
            <w:vMerge w:val="restar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366" w:type="pct"/>
            <w:gridSpan w:val="2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2017-2018</w:t>
            </w:r>
          </w:p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(56 выпускников)</w:t>
            </w:r>
          </w:p>
        </w:tc>
        <w:tc>
          <w:tcPr>
            <w:tcW w:w="1366" w:type="pct"/>
            <w:gridSpan w:val="2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2018-2019</w:t>
            </w:r>
          </w:p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(52 выпускника</w:t>
            </w:r>
            <w:proofErr w:type="gramEnd"/>
          </w:p>
        </w:tc>
        <w:tc>
          <w:tcPr>
            <w:tcW w:w="1209" w:type="pct"/>
            <w:gridSpan w:val="2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2020-2021</w:t>
            </w:r>
          </w:p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(46 выпускников)</w:t>
            </w:r>
          </w:p>
        </w:tc>
      </w:tr>
      <w:tr w:rsidR="006B742C" w:rsidRPr="006B742C" w:rsidTr="0074543B">
        <w:trPr>
          <w:jc w:val="center"/>
        </w:trPr>
        <w:tc>
          <w:tcPr>
            <w:tcW w:w="1058" w:type="pct"/>
            <w:vMerge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Уровень качетва знаний</w:t>
            </w:r>
          </w:p>
        </w:tc>
        <w:tc>
          <w:tcPr>
            <w:tcW w:w="684" w:type="pc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2" w:type="pc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Уровень качетва знаний</w:t>
            </w:r>
          </w:p>
        </w:tc>
        <w:tc>
          <w:tcPr>
            <w:tcW w:w="684" w:type="pc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02" w:type="pc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Уровень качетва знаний</w:t>
            </w:r>
          </w:p>
        </w:tc>
        <w:tc>
          <w:tcPr>
            <w:tcW w:w="608" w:type="pct"/>
            <w:vAlign w:val="center"/>
          </w:tcPr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6B742C" w:rsidRPr="006B742C" w:rsidTr="0074543B">
        <w:trPr>
          <w:jc w:val="center"/>
        </w:trPr>
        <w:tc>
          <w:tcPr>
            <w:tcW w:w="1058" w:type="pct"/>
            <w:vAlign w:val="center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Русский язык</w:t>
            </w:r>
          </w:p>
          <w:p w:rsidR="006B742C" w:rsidRPr="006B742C" w:rsidRDefault="006B742C" w:rsidP="006B742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684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3.98</w:t>
            </w:r>
          </w:p>
        </w:tc>
        <w:tc>
          <w:tcPr>
            <w:tcW w:w="682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67,7%</w:t>
            </w:r>
          </w:p>
        </w:tc>
        <w:tc>
          <w:tcPr>
            <w:tcW w:w="684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602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58,7%</w:t>
            </w:r>
          </w:p>
        </w:tc>
        <w:tc>
          <w:tcPr>
            <w:tcW w:w="608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3,8</w:t>
            </w:r>
          </w:p>
        </w:tc>
      </w:tr>
      <w:tr w:rsidR="006B742C" w:rsidRPr="006B742C" w:rsidTr="0074543B">
        <w:trPr>
          <w:jc w:val="center"/>
        </w:trPr>
        <w:tc>
          <w:tcPr>
            <w:tcW w:w="1058" w:type="pct"/>
            <w:vAlign w:val="center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2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80,3%</w:t>
            </w:r>
          </w:p>
        </w:tc>
        <w:tc>
          <w:tcPr>
            <w:tcW w:w="684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682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84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2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08" w:type="pct"/>
            <w:vAlign w:val="bottom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3,3</w:t>
            </w:r>
          </w:p>
        </w:tc>
      </w:tr>
    </w:tbl>
    <w:p w:rsidR="0087255D" w:rsidRDefault="0087255D" w:rsidP="006B742C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255D" w:rsidRDefault="0087255D" w:rsidP="0087255D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соответствии с  Постановлением Правительства Российской Федерации от 10 июня 2020 г.  №  842       «Особенности    проведения государственной итоговой аттестации  по образовательным программам основного общего  и среднего общего образования и вст</w:t>
      </w:r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</w:t>
      </w:r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пительных испытаний  при приеме на </w:t>
      </w:r>
      <w:proofErr w:type="gramStart"/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обучение по программам</w:t>
      </w:r>
      <w:proofErr w:type="gramEnd"/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бакалавриата</w:t>
      </w:r>
      <w:proofErr w:type="spellEnd"/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и пр</w:t>
      </w:r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</w:t>
      </w:r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граммам </w:t>
      </w:r>
      <w:proofErr w:type="spellStart"/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специалитета</w:t>
      </w:r>
      <w:proofErr w:type="spellEnd"/>
      <w:r w:rsidR="006B742C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2020 году»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</w:p>
    <w:p w:rsidR="0087255D" w:rsidRDefault="006B742C" w:rsidP="0087255D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Приказом Министерства  просвещения  Российской Федерации  и Федеральной  службы  по надзору  в сфере образования  и науки от  11.06.2020 г №293/650 «Особенности    проведения государственной итоговой аттестации  по образовательным программам основного общего  образования в  2020 году»</w:t>
      </w:r>
      <w:r w:rsidR="0087255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6B742C" w:rsidRPr="006B742C" w:rsidRDefault="006B742C" w:rsidP="0087255D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Приказом Министерства  просвещения  Российской Федерации  от 11.06.2020 г №295 «Особенности    заполнения  и выдачи  аттестатов  об основном общем и среднем общем  образовании в  2020 году</w:t>
      </w:r>
      <w:proofErr w:type="gramStart"/>
      <w:r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="0087255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="0087255D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ыпускники 9 классов ОГЭ  в 2019-2020 учебном году не сд</w:t>
      </w:r>
      <w:r w:rsidR="0087255D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="0087255D" w:rsidRPr="006B742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вали</w:t>
      </w:r>
    </w:p>
    <w:p w:rsidR="006B742C" w:rsidRPr="006B742C" w:rsidRDefault="006B742C" w:rsidP="006B742C">
      <w:pPr>
        <w:keepNext/>
        <w:keepLines/>
        <w:spacing w:before="200" w:after="0" w:line="240" w:lineRule="auto"/>
        <w:ind w:left="-426" w:firstLine="426"/>
        <w:outlineLvl w:val="2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</w:pPr>
      <w:r w:rsidRPr="006B742C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  <w:t>ОСНОВНЫЕ РЕЗУЛЬТАТЫ ЕГЭ ПО ПРЕДМЕТУ</w:t>
      </w: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Диаграмма распределения участников ЕГЭ по учебному предмету по тестовым баллам в </w:t>
      </w:r>
      <w:r w:rsidRPr="006B742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2021 г.</w:t>
      </w:r>
    </w:p>
    <w:p w:rsidR="006B742C" w:rsidRPr="006B742C" w:rsidRDefault="006B742C" w:rsidP="006B742C">
      <w:pPr>
        <w:spacing w:after="0" w:line="240" w:lineRule="auto"/>
        <w:ind w:right="-1"/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right="-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 xml:space="preserve">Результаты </w:t>
      </w:r>
      <w:proofErr w:type="gramStart"/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государственной</w:t>
      </w:r>
      <w:proofErr w:type="gramEnd"/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 xml:space="preserve"> итоговой аттестации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(обязательные предметы)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ГИА -11 класс (ГВЭ)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2020-2021 учебный год</w:t>
      </w:r>
    </w:p>
    <w:p w:rsidR="006B742C" w:rsidRPr="006B742C" w:rsidRDefault="006B742C" w:rsidP="006B742C">
      <w:pPr>
        <w:spacing w:after="0" w:line="240" w:lineRule="auto"/>
        <w:ind w:left="568" w:hanging="56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552"/>
        <w:gridCol w:w="2551"/>
      </w:tblGrid>
      <w:tr w:rsidR="00E23A43" w:rsidRPr="006B742C" w:rsidTr="00E23A43">
        <w:tc>
          <w:tcPr>
            <w:tcW w:w="340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3A43" w:rsidRPr="006B742C" w:rsidTr="00E23A43">
        <w:tc>
          <w:tcPr>
            <w:tcW w:w="340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2551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 ОУ</w:t>
            </w:r>
          </w:p>
        </w:tc>
      </w:tr>
      <w:tr w:rsidR="00E23A43" w:rsidRPr="006B742C" w:rsidTr="00E23A43">
        <w:tc>
          <w:tcPr>
            <w:tcW w:w="340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Средний балл </w:t>
            </w:r>
          </w:p>
        </w:tc>
        <w:tc>
          <w:tcPr>
            <w:tcW w:w="255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551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3,2</w:t>
            </w:r>
          </w:p>
        </w:tc>
      </w:tr>
      <w:tr w:rsidR="00E23A43" w:rsidRPr="006B742C" w:rsidTr="00E23A43">
        <w:tc>
          <w:tcPr>
            <w:tcW w:w="340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Высокий балл по ОУ</w:t>
            </w:r>
          </w:p>
        </w:tc>
        <w:tc>
          <w:tcPr>
            <w:tcW w:w="255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51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 чел</w:t>
            </w:r>
          </w:p>
        </w:tc>
      </w:tr>
      <w:tr w:rsidR="00E23A43" w:rsidRPr="006B742C" w:rsidTr="00E23A43">
        <w:tc>
          <w:tcPr>
            <w:tcW w:w="340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Низкий балл по ОУ</w:t>
            </w:r>
          </w:p>
        </w:tc>
        <w:tc>
          <w:tcPr>
            <w:tcW w:w="255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2551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чел</w:t>
            </w:r>
          </w:p>
        </w:tc>
      </w:tr>
      <w:tr w:rsidR="00E23A43" w:rsidRPr="006B742C" w:rsidTr="00E23A43">
        <w:tc>
          <w:tcPr>
            <w:tcW w:w="340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255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551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80%</w:t>
            </w:r>
          </w:p>
        </w:tc>
      </w:tr>
      <w:tr w:rsidR="00E23A43" w:rsidRPr="006B742C" w:rsidTr="00E23A43">
        <w:tc>
          <w:tcPr>
            <w:tcW w:w="340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2552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551" w:type="dxa"/>
            <w:shd w:val="clear" w:color="auto" w:fill="auto"/>
          </w:tcPr>
          <w:p w:rsidR="00E23A43" w:rsidRPr="006B742C" w:rsidRDefault="00E23A43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60%</w:t>
            </w:r>
          </w:p>
        </w:tc>
      </w:tr>
    </w:tbl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right="-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 xml:space="preserve">Результаты </w:t>
      </w:r>
      <w:proofErr w:type="gramStart"/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государственной</w:t>
      </w:r>
      <w:proofErr w:type="gramEnd"/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 xml:space="preserve"> итоговой аттестации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(обязательные предметы)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ГИА -11 класс (ЕГЭ)</w:t>
      </w:r>
    </w:p>
    <w:p w:rsidR="006B742C" w:rsidRPr="006B742C" w:rsidRDefault="006B742C" w:rsidP="006B7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B742C">
        <w:rPr>
          <w:rFonts w:ascii="Times New Roman" w:eastAsia="+mn-ea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2020-2021 учебный год</w:t>
      </w:r>
    </w:p>
    <w:p w:rsidR="006B742C" w:rsidRPr="006B742C" w:rsidRDefault="006B742C" w:rsidP="006B742C">
      <w:pPr>
        <w:spacing w:after="0" w:line="240" w:lineRule="auto"/>
        <w:ind w:left="568" w:hanging="568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01"/>
        <w:gridCol w:w="4252"/>
      </w:tblGrid>
      <w:tr w:rsidR="0038388E" w:rsidRPr="006B742C" w:rsidTr="0038388E">
        <w:tc>
          <w:tcPr>
            <w:tcW w:w="25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42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8388E" w:rsidRPr="006B742C" w:rsidTr="0038388E">
        <w:tc>
          <w:tcPr>
            <w:tcW w:w="25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42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 ОУ</w:t>
            </w:r>
          </w:p>
        </w:tc>
      </w:tr>
      <w:tr w:rsidR="0038388E" w:rsidRPr="006B742C" w:rsidTr="0038388E">
        <w:tc>
          <w:tcPr>
            <w:tcW w:w="25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701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</w:tr>
      <w:tr w:rsidR="0038388E" w:rsidRPr="006B742C" w:rsidTr="0038388E">
        <w:tc>
          <w:tcPr>
            <w:tcW w:w="25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Высокий балл по ОУ</w:t>
            </w:r>
          </w:p>
        </w:tc>
        <w:tc>
          <w:tcPr>
            <w:tcW w:w="1701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42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чел.</w:t>
            </w:r>
          </w:p>
        </w:tc>
      </w:tr>
      <w:tr w:rsidR="0038388E" w:rsidRPr="006B742C" w:rsidTr="0038388E">
        <w:tc>
          <w:tcPr>
            <w:tcW w:w="25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Низкий балл по ОУ</w:t>
            </w:r>
          </w:p>
        </w:tc>
        <w:tc>
          <w:tcPr>
            <w:tcW w:w="1701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38388E" w:rsidRPr="006B742C" w:rsidTr="0038388E">
        <w:tc>
          <w:tcPr>
            <w:tcW w:w="25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701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</w:tr>
      <w:tr w:rsidR="0038388E" w:rsidRPr="006B742C" w:rsidTr="0038388E">
        <w:tc>
          <w:tcPr>
            <w:tcW w:w="25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1701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2" w:type="dxa"/>
            <w:shd w:val="clear" w:color="auto" w:fill="auto"/>
          </w:tcPr>
          <w:p w:rsidR="0038388E" w:rsidRPr="006B742C" w:rsidRDefault="0038388E" w:rsidP="006B74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100%</w:t>
            </w:r>
          </w:p>
        </w:tc>
      </w:tr>
    </w:tbl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559"/>
        <w:gridCol w:w="1276"/>
        <w:gridCol w:w="1276"/>
        <w:gridCol w:w="1276"/>
        <w:gridCol w:w="1559"/>
      </w:tblGrid>
      <w:tr w:rsidR="006B742C" w:rsidRPr="006B742C" w:rsidTr="008152E5">
        <w:trPr>
          <w:trHeight w:val="338"/>
        </w:trPr>
        <w:tc>
          <w:tcPr>
            <w:tcW w:w="2269" w:type="dxa"/>
            <w:vMerge w:val="restart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5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ru-RU"/>
              </w:rPr>
              <w:t>МБОУ «Школа №64»</w:t>
            </w:r>
          </w:p>
        </w:tc>
      </w:tr>
      <w:tr w:rsidR="006B742C" w:rsidRPr="006B742C" w:rsidTr="008152E5">
        <w:trPr>
          <w:trHeight w:val="155"/>
        </w:trPr>
        <w:tc>
          <w:tcPr>
            <w:tcW w:w="2269" w:type="dxa"/>
            <w:vMerge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Доля учас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ников,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ших</w:t>
            </w:r>
            <w:proofErr w:type="gramEnd"/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мин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мального балла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Доля уч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стников,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ших</w:t>
            </w:r>
            <w:proofErr w:type="gramEnd"/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нимал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ного ба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 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Доля уч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стников получи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ших 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(4 балла)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Доля уч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стников получи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ших 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участников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ГВЭ</w:t>
            </w:r>
          </w:p>
        </w:tc>
      </w:tr>
      <w:tr w:rsidR="006B742C" w:rsidRPr="006B742C" w:rsidTr="008152E5">
        <w:trPr>
          <w:trHeight w:val="349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Не преодолели м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нимального балла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 xml:space="preserve">1 чел 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 чел</w:t>
            </w:r>
          </w:p>
        </w:tc>
      </w:tr>
      <w:tr w:rsidR="006B742C" w:rsidRPr="006B742C" w:rsidTr="008152E5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8152E5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Русский язык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 чел (60%)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 чел.</w:t>
            </w:r>
          </w:p>
        </w:tc>
      </w:tr>
      <w:tr w:rsidR="006B742C" w:rsidRPr="006B742C" w:rsidTr="008152E5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8152E5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Математика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 чел (40%)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 чел</w:t>
            </w:r>
          </w:p>
        </w:tc>
      </w:tr>
    </w:tbl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559"/>
        <w:gridCol w:w="1560"/>
        <w:gridCol w:w="1417"/>
        <w:gridCol w:w="1276"/>
        <w:gridCol w:w="1417"/>
      </w:tblGrid>
      <w:tr w:rsidR="006B742C" w:rsidRPr="006B742C" w:rsidTr="0078077C">
        <w:trPr>
          <w:trHeight w:val="338"/>
        </w:trPr>
        <w:tc>
          <w:tcPr>
            <w:tcW w:w="2269" w:type="dxa"/>
            <w:vMerge w:val="restart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5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ru-RU"/>
              </w:rPr>
              <w:t>МБОУ «Школа №64»</w:t>
            </w:r>
          </w:p>
        </w:tc>
      </w:tr>
      <w:tr w:rsidR="006B742C" w:rsidRPr="006B742C" w:rsidTr="0078077C">
        <w:trPr>
          <w:trHeight w:val="155"/>
        </w:trPr>
        <w:tc>
          <w:tcPr>
            <w:tcW w:w="2269" w:type="dxa"/>
            <w:vMerge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Доля учас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ников,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ших</w:t>
            </w:r>
            <w:proofErr w:type="gramEnd"/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мин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мального балла</w:t>
            </w: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Доля учас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ников,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достигших минимал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ного балла (до 60 ба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лов)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Доля уч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стников получи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ших от 61 до 80 ба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Доля уч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стников получи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ших от 81 до 100 баллов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участников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ЕГЭ</w:t>
            </w:r>
          </w:p>
        </w:tc>
      </w:tr>
      <w:tr w:rsidR="006B742C" w:rsidRPr="006B742C" w:rsidTr="0078077C">
        <w:trPr>
          <w:trHeight w:val="349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Не преодолели м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нимального балла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6B742C" w:rsidRPr="006B742C" w:rsidTr="0078077C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78077C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Русский язык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 чел (60%)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 чел.</w:t>
            </w:r>
          </w:p>
        </w:tc>
      </w:tr>
      <w:tr w:rsidR="006B742C" w:rsidRPr="006B742C" w:rsidTr="0078077C">
        <w:trPr>
          <w:trHeight w:val="703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Математика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профильный ур</w:t>
            </w: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</w:t>
            </w: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2чел (40%)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 xml:space="preserve">0 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 чел.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6B742C" w:rsidRPr="006B742C" w:rsidTr="0078077C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 (100%)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1чел.</w:t>
            </w:r>
          </w:p>
        </w:tc>
      </w:tr>
      <w:tr w:rsidR="006B742C" w:rsidRPr="006B742C" w:rsidTr="0078077C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 чел.(50 %)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 чел (25%)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4чел.</w:t>
            </w:r>
          </w:p>
        </w:tc>
      </w:tr>
      <w:tr w:rsidR="006B742C" w:rsidRPr="006B742C" w:rsidTr="0078077C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2чел (40%)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 чел.</w:t>
            </w:r>
          </w:p>
        </w:tc>
      </w:tr>
      <w:tr w:rsidR="006B742C" w:rsidRPr="006B742C" w:rsidTr="0078077C">
        <w:trPr>
          <w:trHeight w:val="354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Биология   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1чел.(20 %)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чел.</w:t>
            </w:r>
          </w:p>
        </w:tc>
      </w:tr>
      <w:tr w:rsidR="006B742C" w:rsidRPr="006B742C" w:rsidTr="0078077C">
        <w:trPr>
          <w:trHeight w:val="338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Получили от 81 до 100 баллов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 (ру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ский язык)-96;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78077C">
        <w:trPr>
          <w:trHeight w:val="338"/>
        </w:trPr>
        <w:tc>
          <w:tcPr>
            <w:tcW w:w="22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Получили 100 ба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л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55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6B742C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Динамика результатов ЕГЭ по предмету за 5 лет</w:t>
      </w:r>
    </w:p>
    <w:p w:rsidR="006B742C" w:rsidRPr="006B742C" w:rsidRDefault="006B742C" w:rsidP="006B742C">
      <w:pPr>
        <w:spacing w:after="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tbl>
      <w:tblPr>
        <w:tblW w:w="96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5"/>
        <w:gridCol w:w="1469"/>
        <w:gridCol w:w="1337"/>
        <w:gridCol w:w="1336"/>
        <w:gridCol w:w="1603"/>
        <w:gridCol w:w="1469"/>
      </w:tblGrid>
      <w:tr w:rsidR="006B742C" w:rsidRPr="006B742C" w:rsidTr="006B742C">
        <w:trPr>
          <w:trHeight w:val="336"/>
        </w:trPr>
        <w:tc>
          <w:tcPr>
            <w:tcW w:w="2405" w:type="dxa"/>
            <w:vMerge w:val="restart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5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МБОУ «Школа №64»</w:t>
            </w:r>
          </w:p>
        </w:tc>
      </w:tr>
      <w:tr w:rsidR="006B742C" w:rsidRPr="006B742C" w:rsidTr="006B742C">
        <w:trPr>
          <w:trHeight w:val="154"/>
        </w:trPr>
        <w:tc>
          <w:tcPr>
            <w:tcW w:w="2405" w:type="dxa"/>
            <w:vMerge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2021</w:t>
            </w:r>
          </w:p>
        </w:tc>
      </w:tr>
      <w:tr w:rsidR="006B742C" w:rsidRPr="006B742C" w:rsidTr="006B742C">
        <w:trPr>
          <w:trHeight w:val="346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Не преодолели минимального балла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Не было 11 класса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Русский язык</w:t>
            </w:r>
          </w:p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Математика</w:t>
            </w:r>
          </w:p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профильный ур</w:t>
            </w: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</w:t>
            </w: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  <w:p w:rsidR="006B742C" w:rsidRPr="006B742C" w:rsidRDefault="006B742C" w:rsidP="006B742C">
            <w:pPr>
              <w:spacing w:after="0" w:line="240" w:lineRule="auto"/>
              <w:ind w:left="33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(оценка-4)</w:t>
            </w:r>
          </w:p>
          <w:p w:rsidR="006B742C" w:rsidRPr="006B742C" w:rsidRDefault="006B742C" w:rsidP="006B742C">
            <w:pPr>
              <w:spacing w:after="0" w:line="240" w:lineRule="auto"/>
              <w:ind w:left="33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база-13;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профиль-46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77</w:t>
            </w: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6B742C">
        <w:trPr>
          <w:trHeight w:val="832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6B742C">
        <w:trPr>
          <w:trHeight w:val="832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Биология   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</w:tr>
      <w:tr w:rsidR="006B742C" w:rsidRPr="006B742C" w:rsidTr="006B742C">
        <w:trPr>
          <w:trHeight w:val="351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не сдав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</w:tr>
      <w:tr w:rsidR="006B742C" w:rsidRPr="006B742C" w:rsidTr="006B742C">
        <w:trPr>
          <w:trHeight w:val="336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Получили от 81 до 100 баллов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1чел</w:t>
            </w:r>
            <w:proofErr w:type="gramStart"/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.(</w:t>
            </w:r>
            <w:proofErr w:type="gramEnd"/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русский язык)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 xml:space="preserve"> русский язык-82;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история-96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175" w:firstLine="108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русский язык-89;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математика-82;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физика- 91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русский язык-96;</w:t>
            </w:r>
          </w:p>
          <w:p w:rsidR="006B742C" w:rsidRPr="006B742C" w:rsidRDefault="006B742C" w:rsidP="006B742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B742C" w:rsidRPr="006B742C" w:rsidTr="006B742C">
        <w:trPr>
          <w:trHeight w:val="336"/>
        </w:trPr>
        <w:tc>
          <w:tcPr>
            <w:tcW w:w="2405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B742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6B742C" w:rsidRPr="006B742C" w:rsidRDefault="006B742C" w:rsidP="006B742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B742C" w:rsidRPr="006B742C" w:rsidRDefault="006B742C" w:rsidP="006B742C">
      <w:pPr>
        <w:spacing w:after="0" w:line="240" w:lineRule="auto"/>
        <w:ind w:left="28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left="28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left="28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left="28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ind w:left="28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248E1" w:rsidRDefault="006248E1" w:rsidP="006248E1">
      <w:p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Диаграмма распределения участников ЕГЭ по учебному предмету по тестовым баллам в 2021 г.</w:t>
      </w: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B742C" w:rsidRPr="006B742C" w:rsidRDefault="006B742C" w:rsidP="006B742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D65C1" w:rsidRDefault="006B742C" w:rsidP="006B742C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noProof/>
          <w:sz w:val="24"/>
          <w:szCs w:val="24"/>
          <w:u w:color="000000"/>
          <w:bdr w:val="nil"/>
          <w:lang w:eastAsia="ru-RU"/>
        </w:rPr>
        <w:drawing>
          <wp:inline distT="0" distB="0" distL="0" distR="0">
            <wp:extent cx="5695950" cy="50482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742C" w:rsidRDefault="006B742C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8077C" w:rsidRDefault="0078077C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DD65C1" w:rsidRDefault="005E76D9" w:rsidP="006248E1">
      <w:pPr>
        <w:shd w:val="clear" w:color="auto" w:fill="FFFFFF"/>
        <w:spacing w:after="0" w:line="300" w:lineRule="auto"/>
        <w:ind w:right="141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6"/>
        </w:rPr>
        <w:t>Наличие победителей и призеров предметных олимпиад, конкурсов муниципального, республиканского, федерального уровней по н</w:t>
      </w:r>
      <w:r>
        <w:rPr>
          <w:rFonts w:ascii="Times New Roman" w:hAnsi="Times New Roman" w:cs="Times New Roman"/>
          <w:b/>
          <w:color w:val="00000A"/>
          <w:sz w:val="28"/>
          <w:szCs w:val="26"/>
        </w:rPr>
        <w:t>а</w:t>
      </w:r>
      <w:r>
        <w:rPr>
          <w:rFonts w:ascii="Times New Roman" w:hAnsi="Times New Roman" w:cs="Times New Roman"/>
          <w:b/>
          <w:color w:val="00000A"/>
          <w:sz w:val="28"/>
          <w:szCs w:val="26"/>
        </w:rPr>
        <w:t>правлениям  учебной работы.</w:t>
      </w:r>
    </w:p>
    <w:p w:rsidR="00DD65C1" w:rsidRDefault="00DD65C1">
      <w:pPr>
        <w:shd w:val="clear" w:color="auto" w:fill="FFFFFF"/>
        <w:spacing w:after="0" w:line="300" w:lineRule="auto"/>
        <w:jc w:val="both"/>
        <w:rPr>
          <w:rFonts w:ascii="Times New Roman" w:eastAsia="Times New Roman Bold" w:hAnsi="Times New Roman" w:cs="Times New Roman"/>
          <w:b/>
          <w:color w:val="00000A"/>
          <w:sz w:val="24"/>
          <w:szCs w:val="24"/>
          <w:highlight w:val="yellow"/>
        </w:rPr>
      </w:pPr>
    </w:p>
    <w:tbl>
      <w:tblPr>
        <w:tblW w:w="10145" w:type="dxa"/>
        <w:tblInd w:w="-7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086"/>
        <w:gridCol w:w="2917"/>
        <w:gridCol w:w="2230"/>
        <w:gridCol w:w="1721"/>
        <w:gridCol w:w="2191"/>
      </w:tblGrid>
      <w:tr w:rsidR="00DD65C1" w:rsidTr="006248E1">
        <w:trPr>
          <w:trHeight w:val="1445"/>
        </w:trPr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предметных олимпиад, конкурсов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Уровень (муниц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пальный, регионал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ный, федеральный)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 участн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Результативность (победитель, призер)</w:t>
            </w:r>
          </w:p>
        </w:tc>
      </w:tr>
      <w:tr w:rsidR="00DD65C1" w:rsidTr="006248E1">
        <w:trPr>
          <w:trHeight w:val="1445"/>
        </w:trPr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F61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2020-2021</w:t>
            </w: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городская Олимпиада по истории города Ростова-на-Дону и местному сам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управлению 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F618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Чагаев Варт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рес, 8</w:t>
            </w:r>
            <w:proofErr w:type="gramStart"/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Б</w:t>
            </w:r>
            <w:proofErr w:type="gramEnd"/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класс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победитель </w:t>
            </w:r>
          </w:p>
        </w:tc>
      </w:tr>
      <w:tr w:rsidR="00DD65C1" w:rsidTr="006248E1">
        <w:trPr>
          <w:trHeight w:val="552"/>
        </w:trPr>
        <w:tc>
          <w:tcPr>
            <w:tcW w:w="1086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Olimpis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 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Международный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F61834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Ковалева Екат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рина, 7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«б»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Победитель</w:t>
            </w:r>
          </w:p>
        </w:tc>
      </w:tr>
      <w:tr w:rsidR="00DD65C1" w:rsidTr="006248E1">
        <w:trPr>
          <w:trHeight w:val="375"/>
        </w:trPr>
        <w:tc>
          <w:tcPr>
            <w:tcW w:w="1086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Olimpis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 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Международный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F61834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Чагаев Варт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рес, 8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«б»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Победитель</w:t>
            </w:r>
          </w:p>
        </w:tc>
      </w:tr>
      <w:tr w:rsidR="00DD65C1" w:rsidTr="006248E1">
        <w:trPr>
          <w:trHeight w:val="513"/>
        </w:trPr>
        <w:tc>
          <w:tcPr>
            <w:tcW w:w="1086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Olimpis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 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Международный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F61834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Ковалев Але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сандр, 8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«б»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Победитель</w:t>
            </w:r>
          </w:p>
        </w:tc>
      </w:tr>
      <w:tr w:rsidR="00DD65C1" w:rsidTr="006248E1">
        <w:trPr>
          <w:trHeight w:val="910"/>
        </w:trPr>
        <w:tc>
          <w:tcPr>
            <w:tcW w:w="1086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DD65C1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«Русский с Пушкиным» (под эгидой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UC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Региональный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F61834">
            <w:pPr>
              <w:tabs>
                <w:tab w:val="left" w:pos="939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Диана 6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«б»</w:t>
            </w:r>
          </w:p>
          <w:p w:rsidR="00DD65C1" w:rsidRDefault="00F61834">
            <w:pPr>
              <w:tabs>
                <w:tab w:val="left" w:pos="939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Большунов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рилл 6 </w:t>
            </w:r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»б»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Победитель</w:t>
            </w:r>
          </w:p>
          <w:p w:rsidR="00DD65C1" w:rsidRDefault="00DD65C1">
            <w:pPr>
              <w:tabs>
                <w:tab w:val="left" w:pos="939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DD65C1" w:rsidRDefault="005E76D9">
            <w:pPr>
              <w:tabs>
                <w:tab w:val="left" w:pos="93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Победитель</w:t>
            </w:r>
          </w:p>
        </w:tc>
      </w:tr>
    </w:tbl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color w:val="00000A"/>
          <w:sz w:val="24"/>
          <w:szCs w:val="24"/>
          <w:highlight w:val="yellow"/>
        </w:rPr>
      </w:pPr>
    </w:p>
    <w:p w:rsidR="00DD65C1" w:rsidRDefault="00DD65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</w:rPr>
      </w:pPr>
    </w:p>
    <w:p w:rsidR="00DD65C1" w:rsidRDefault="005E76D9">
      <w:pPr>
        <w:shd w:val="clear" w:color="auto" w:fill="FFFFFF"/>
        <w:spacing w:after="0" w:line="30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>Исследовательская, проектная деятельность обучающихся, участие в ко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н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ференциях, проектах  по курируемым образовательным областям.</w:t>
      </w:r>
    </w:p>
    <w:p w:rsidR="00DD65C1" w:rsidRDefault="00DD65C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  <w:highlight w:val="yellow"/>
        </w:rPr>
      </w:pPr>
    </w:p>
    <w:tbl>
      <w:tblPr>
        <w:tblW w:w="9608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075"/>
        <w:gridCol w:w="2233"/>
        <w:gridCol w:w="2167"/>
        <w:gridCol w:w="2311"/>
        <w:gridCol w:w="1822"/>
      </w:tblGrid>
      <w:tr w:rsidR="00DD65C1" w:rsidTr="002D250B">
        <w:trPr>
          <w:trHeight w:val="1038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DD6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DD65C1" w:rsidRDefault="00DD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екта и мероприятия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Уровень (муниц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пальный, реги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нальный, федерал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ный)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 участника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Результативность (победитель, призер)</w:t>
            </w:r>
          </w:p>
        </w:tc>
      </w:tr>
      <w:tr w:rsidR="00DD65C1" w:rsidTr="002D250B">
        <w:trPr>
          <w:trHeight w:val="779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1037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2020-2021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 исследов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тельских работ кра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ведческой конфере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ции «Отечество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Козлов Никита </w:t>
            </w:r>
          </w:p>
          <w:p w:rsidR="00DD65C1" w:rsidRDefault="001037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proofErr w:type="gramStart"/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</w:t>
            </w:r>
            <w:proofErr w:type="gramEnd"/>
            <w:r w:rsidR="005E76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класса 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1037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призер</w:t>
            </w:r>
          </w:p>
        </w:tc>
      </w:tr>
      <w:tr w:rsidR="002D250B" w:rsidRPr="00480EA8" w:rsidTr="002D250B">
        <w:trPr>
          <w:trHeight w:val="1034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A6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A67075">
            <w:pPr>
              <w:pStyle w:val="af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480EA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«Экологические дебаты»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A6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A6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Наталья</w:t>
            </w:r>
          </w:p>
          <w:p w:rsidR="002D250B" w:rsidRPr="00480EA8" w:rsidRDefault="002D250B" w:rsidP="00A6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A6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250B" w:rsidTr="002D250B">
        <w:trPr>
          <w:trHeight w:val="661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70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70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 xml:space="preserve"> олимпи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250B" w:rsidRPr="00480EA8" w:rsidRDefault="002D250B" w:rsidP="0070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480EA8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города 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Ростова-на-Дону </w:t>
            </w:r>
          </w:p>
          <w:p w:rsidR="002D250B" w:rsidRPr="00480EA8" w:rsidRDefault="002D250B" w:rsidP="0070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от немецко-фашистских захва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</w:p>
          <w:p w:rsidR="002D250B" w:rsidRPr="00480EA8" w:rsidRDefault="002D250B" w:rsidP="0070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70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70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Чагаев Вартерес</w:t>
            </w:r>
          </w:p>
          <w:p w:rsidR="002D250B" w:rsidRPr="00480EA8" w:rsidRDefault="002D250B" w:rsidP="00706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70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D65C1" w:rsidRDefault="00DD65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 Bold" w:hAnsi="Times New Roman" w:cs="Times New Roman"/>
          <w:color w:val="00000A"/>
          <w:sz w:val="24"/>
          <w:szCs w:val="24"/>
          <w:highlight w:val="yellow"/>
        </w:rPr>
      </w:pPr>
    </w:p>
    <w:p w:rsidR="00DD65C1" w:rsidRDefault="00DD65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 Bold" w:hAnsi="Times New Roman" w:cs="Times New Roman"/>
          <w:color w:val="00000A"/>
          <w:sz w:val="24"/>
          <w:szCs w:val="24"/>
          <w:highlight w:val="yellow"/>
        </w:rPr>
      </w:pPr>
    </w:p>
    <w:p w:rsidR="00DD65C1" w:rsidRDefault="005E76D9">
      <w:pPr>
        <w:shd w:val="clear" w:color="auto" w:fill="FFFFFF"/>
        <w:spacing w:after="0" w:line="300" w:lineRule="auto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Наличие победителей и призеров открытых олимпиад, смотров, конкурсов, соревнований муниципального, республиканского, федерального уровней по направлениям воспитательной работы </w:t>
      </w:r>
    </w:p>
    <w:p w:rsidR="00DD65C1" w:rsidRDefault="00DD65C1">
      <w:pPr>
        <w:shd w:val="clear" w:color="auto" w:fill="FFFFFF"/>
        <w:spacing w:after="0" w:line="300" w:lineRule="auto"/>
        <w:jc w:val="center"/>
        <w:rPr>
          <w:rFonts w:ascii="Times New Roman" w:eastAsia="Times New Roman Bold" w:hAnsi="Times New Roman" w:cs="Times New Roman"/>
          <w:b/>
          <w:color w:val="00000A"/>
          <w:sz w:val="26"/>
          <w:szCs w:val="26"/>
        </w:rPr>
      </w:pPr>
    </w:p>
    <w:tbl>
      <w:tblPr>
        <w:tblW w:w="9803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971"/>
        <w:gridCol w:w="2664"/>
        <w:gridCol w:w="2307"/>
        <w:gridCol w:w="2039"/>
        <w:gridCol w:w="1822"/>
      </w:tblGrid>
      <w:tr w:rsidR="00DD65C1" w:rsidTr="002D250B">
        <w:trPr>
          <w:trHeight w:val="1510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открытых олимпиад, конкурсов, соревнований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Уровень (муниц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пальный, регионал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ный, федеральный)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 участника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Результативность (победитель, призер)</w:t>
            </w:r>
          </w:p>
        </w:tc>
      </w:tr>
      <w:tr w:rsidR="002D250B" w:rsidTr="002D250B">
        <w:trPr>
          <w:trHeight w:val="567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«Выбор профессии»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Янхотова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Кристина , 11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победитель</w:t>
            </w:r>
          </w:p>
        </w:tc>
      </w:tr>
      <w:tr w:rsidR="002D250B" w:rsidTr="002D250B">
        <w:trPr>
          <w:trHeight w:val="393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480EA8" w:rsidRDefault="002D250B" w:rsidP="00FB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2D250B" w:rsidRPr="00480EA8" w:rsidRDefault="002D250B" w:rsidP="00FB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 xml:space="preserve">«Успех» для детей </w:t>
            </w:r>
            <w:proofErr w:type="gramStart"/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0E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 xml:space="preserve">раниченными </w:t>
            </w:r>
          </w:p>
          <w:p w:rsidR="002D250B" w:rsidRDefault="002D250B" w:rsidP="00FB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A8">
              <w:rPr>
                <w:rFonts w:ascii="Times New Roman" w:hAnsi="Times New Roman" w:cs="Times New Roman"/>
                <w:sz w:val="24"/>
                <w:szCs w:val="24"/>
              </w:rPr>
              <w:t>Сурменко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D250B" w:rsidRDefault="002D250B" w:rsidP="00FB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250B" w:rsidTr="002D250B">
        <w:trPr>
          <w:trHeight w:val="885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10370B" w:rsidRDefault="002D250B" w:rsidP="00FB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0B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10370B" w:rsidRDefault="002D250B" w:rsidP="00FB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0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FB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0B">
              <w:rPr>
                <w:rFonts w:ascii="Times New Roman" w:hAnsi="Times New Roman" w:cs="Times New Roman"/>
                <w:sz w:val="24"/>
                <w:szCs w:val="24"/>
              </w:rPr>
              <w:t>Крашников</w:t>
            </w:r>
            <w:proofErr w:type="spellEnd"/>
            <w:r w:rsidRPr="0010370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D250B" w:rsidRPr="0010370B" w:rsidRDefault="002D250B" w:rsidP="00FB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10370B" w:rsidRDefault="002D250B" w:rsidP="00FB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250B" w:rsidTr="002D250B">
        <w:trPr>
          <w:trHeight w:val="696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A06F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Выставка декоративно-прикладного и технич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ского творчества «Мир начинается с детства»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A06F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Муниципальный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A06F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Селезнева Анаст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сия 10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A06FFA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Победитель </w:t>
            </w:r>
          </w:p>
        </w:tc>
      </w:tr>
      <w:tr w:rsidR="002D250B" w:rsidTr="002D250B">
        <w:trPr>
          <w:trHeight w:val="1510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napToGrid w:val="0"/>
              <w:spacing w:after="0"/>
              <w:ind w:firstLine="32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открытый реги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нальный  конкурс юных исполнителей на дух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вых и ударных инстр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ментах «Концертино»</w:t>
            </w:r>
          </w:p>
          <w:p w:rsidR="002D250B" w:rsidRDefault="002D250B" w:rsidP="00394C20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Савченко Влад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слав</w:t>
            </w:r>
          </w:p>
          <w:p w:rsidR="002D250B" w:rsidRDefault="002D250B" w:rsidP="00394C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Призер </w:t>
            </w:r>
          </w:p>
        </w:tc>
      </w:tr>
      <w:tr w:rsidR="002D250B" w:rsidTr="002D250B">
        <w:trPr>
          <w:trHeight w:val="1210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Отборочные  соревнов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акробатическому рок-н-роллу  в дисци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лине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Формейшн-женщины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Буравчук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Виктория</w:t>
            </w:r>
          </w:p>
          <w:p w:rsidR="002D250B" w:rsidRDefault="002D250B" w:rsidP="00394C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Победитель </w:t>
            </w:r>
          </w:p>
        </w:tc>
      </w:tr>
      <w:tr w:rsidR="002D250B" w:rsidTr="002D250B">
        <w:trPr>
          <w:trHeight w:val="817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Всероссийских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соревн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ваниях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акробатич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скому рок-н-роллу  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дисциплине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Формейшн-женщины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Федеральный 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Янхотова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Кристина</w:t>
            </w:r>
          </w:p>
          <w:p w:rsidR="002D250B" w:rsidRDefault="002D250B" w:rsidP="00394C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394C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Призер </w:t>
            </w:r>
          </w:p>
        </w:tc>
      </w:tr>
      <w:tr w:rsidR="002D250B" w:rsidTr="002D250B">
        <w:trPr>
          <w:trHeight w:val="23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  инструме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тальной музыки «Наци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нальное достояние»,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Павел </w:t>
            </w:r>
          </w:p>
          <w:p w:rsidR="002D250B" w:rsidRDefault="002D250B" w:rsidP="00CB75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Победитель </w:t>
            </w:r>
          </w:p>
        </w:tc>
      </w:tr>
      <w:tr w:rsidR="002D250B" w:rsidTr="002D250B">
        <w:trPr>
          <w:trHeight w:val="529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 инструментал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ного исполнительства «Сокровище нации»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Павел </w:t>
            </w:r>
          </w:p>
          <w:p w:rsidR="002D250B" w:rsidRDefault="002D250B" w:rsidP="00CB75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Default="002D250B" w:rsidP="00CB75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Победитель </w:t>
            </w:r>
          </w:p>
        </w:tc>
      </w:tr>
      <w:tr w:rsidR="002D250B" w:rsidRPr="002D250B" w:rsidTr="002D250B">
        <w:trPr>
          <w:trHeight w:val="529"/>
        </w:trPr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DA2436" w:rsidRDefault="002D250B" w:rsidP="00BA57B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A24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-2021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2D250B" w:rsidRDefault="002D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«Лидер года»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2D250B" w:rsidRDefault="002D2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2D250B" w:rsidRDefault="002D250B" w:rsidP="002D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Маленков Георгий Львович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D250B" w:rsidRPr="002D250B" w:rsidRDefault="002D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DD65C1" w:rsidRDefault="00DD65C1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jc w:val="center"/>
      </w:pPr>
      <w:r>
        <w:rPr>
          <w:rFonts w:ascii="Times New Roman" w:hAnsi="Times New Roman" w:cs="Times New Roman"/>
          <w:b/>
          <w:color w:val="00000A"/>
          <w:sz w:val="28"/>
          <w:lang w:eastAsia="en-US"/>
        </w:rPr>
        <w:t>Информация</w:t>
      </w:r>
    </w:p>
    <w:p w:rsidR="00DD65C1" w:rsidRDefault="005E76D9">
      <w:pPr>
        <w:jc w:val="center"/>
      </w:pPr>
      <w:r>
        <w:rPr>
          <w:rFonts w:ascii="Times New Roman" w:hAnsi="Times New Roman" w:cs="Times New Roman"/>
          <w:b/>
          <w:color w:val="00000A"/>
          <w:sz w:val="28"/>
          <w:lang w:eastAsia="en-US"/>
        </w:rPr>
        <w:t xml:space="preserve">о значимых достижениях образовательных организаций </w:t>
      </w:r>
    </w:p>
    <w:p w:rsidR="00DD65C1" w:rsidRDefault="00F61834">
      <w:pPr>
        <w:jc w:val="center"/>
      </w:pPr>
      <w:r>
        <w:rPr>
          <w:rFonts w:ascii="Times New Roman" w:hAnsi="Times New Roman" w:cs="Times New Roman"/>
          <w:b/>
          <w:color w:val="00000A"/>
          <w:sz w:val="28"/>
          <w:lang w:eastAsia="en-US"/>
        </w:rPr>
        <w:t>Железнодорожного района в  2020-2021</w:t>
      </w:r>
      <w:r w:rsidR="005E76D9">
        <w:rPr>
          <w:rFonts w:ascii="Times New Roman" w:hAnsi="Times New Roman" w:cs="Times New Roman"/>
          <w:b/>
          <w:color w:val="00000A"/>
          <w:sz w:val="28"/>
          <w:lang w:eastAsia="en-US"/>
        </w:rPr>
        <w:t xml:space="preserve"> учебном году </w:t>
      </w:r>
      <w:proofErr w:type="gramStart"/>
      <w:r w:rsidR="005E76D9">
        <w:t>г</w:t>
      </w:r>
      <w:proofErr w:type="gramEnd"/>
      <w:r w:rsidR="005E76D9">
        <w:t>.</w:t>
      </w:r>
    </w:p>
    <w:tbl>
      <w:tblPr>
        <w:tblW w:w="981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65"/>
        <w:gridCol w:w="1828"/>
        <w:gridCol w:w="1696"/>
        <w:gridCol w:w="3098"/>
        <w:gridCol w:w="2424"/>
      </w:tblGrid>
      <w:tr w:rsidR="00DD65C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Дата пров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(краткая 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рактеристика) мероприятия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Достигнутый резул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тат</w:t>
            </w:r>
          </w:p>
        </w:tc>
      </w:tr>
      <w:tr w:rsidR="00DD65C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«Школа  № 64»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февраль-март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городской конкурс старш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классниц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Ростовчанка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» </w:t>
            </w:r>
          </w:p>
          <w:p w:rsidR="00DD65C1" w:rsidRDefault="00DD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DD65C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«Школа  № 64»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городской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бизнес-идей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и социальных прое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тов 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диплом 2 место </w:t>
            </w:r>
          </w:p>
        </w:tc>
      </w:tr>
      <w:tr w:rsidR="00DD65C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«Школа  № 64»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апрель-май</w:t>
            </w:r>
          </w:p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международная дистанционная предметная Олимпиада “Учи.ру”</w:t>
            </w:r>
          </w:p>
          <w:p w:rsidR="00DD65C1" w:rsidRDefault="00D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</w:p>
          <w:p w:rsidR="00DD65C1" w:rsidRDefault="00DD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</w:p>
          <w:p w:rsidR="00DD65C1" w:rsidRDefault="005E76D9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Всероссийская дистанционная Олимпиада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2020»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победители-13 человек</w:t>
            </w:r>
          </w:p>
          <w:p w:rsidR="00DD65C1" w:rsidRDefault="005E76D9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призеры- 4 человека</w:t>
            </w:r>
          </w:p>
          <w:p w:rsidR="00DD65C1" w:rsidRDefault="00DD65C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65C1" w:rsidRDefault="00DD65C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65C1" w:rsidRDefault="005E76D9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победители-4 человека</w:t>
            </w:r>
          </w:p>
          <w:p w:rsidR="00DD65C1" w:rsidRDefault="005E76D9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призеры-3 человека</w:t>
            </w:r>
          </w:p>
          <w:p w:rsidR="00DD65C1" w:rsidRDefault="00DD65C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DD65C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DD65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«Школа  № 64»</w:t>
            </w:r>
          </w:p>
          <w:p w:rsidR="00DD65C1" w:rsidRDefault="00DD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Городской конкурс художественной самодеятельности </w:t>
            </w:r>
          </w:p>
          <w:p w:rsidR="00DD65C1" w:rsidRDefault="00DD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лауреат </w:t>
            </w:r>
          </w:p>
          <w:p w:rsidR="00DD65C1" w:rsidRDefault="00DD6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D65C1" w:rsidRDefault="00DD65C1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300" w:lineRule="auto"/>
        <w:ind w:firstLine="708"/>
        <w:jc w:val="center"/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Эффективность мероприятий по предупреждению </w:t>
      </w:r>
      <w:proofErr w:type="spellStart"/>
      <w:r>
        <w:rPr>
          <w:rFonts w:ascii="Times New Roman" w:hAnsi="Times New Roman" w:cs="Times New Roman"/>
          <w:b/>
          <w:color w:val="00000A"/>
          <w:sz w:val="26"/>
          <w:szCs w:val="26"/>
        </w:rPr>
        <w:t>девиантного</w:t>
      </w:r>
      <w:proofErr w:type="spellEnd"/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пов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>е</w:t>
      </w:r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дения обучающихся. Динамика численности  учащихся, состоящих на учете в ПДН, КДН,   количества совершенных ими правонарушений </w:t>
      </w:r>
    </w:p>
    <w:p w:rsidR="00DD65C1" w:rsidRDefault="00DD65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9319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323"/>
        <w:gridCol w:w="2322"/>
        <w:gridCol w:w="2322"/>
        <w:gridCol w:w="2352"/>
      </w:tblGrid>
      <w:tr w:rsidR="00DD65C1">
        <w:trPr>
          <w:trHeight w:val="1210"/>
        </w:trPr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учащи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ся, состоящих на уч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 в ПДН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учащи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ся, состоящих на уч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 в КДН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D65C1" w:rsidRDefault="005E76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сове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шенных правонар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шений</w:t>
            </w:r>
          </w:p>
        </w:tc>
      </w:tr>
      <w:tr w:rsidR="00DD65C1">
        <w:trPr>
          <w:trHeight w:val="310"/>
        </w:trPr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5E76D9" w:rsidP="009B2FA7">
            <w:pPr>
              <w:spacing w:after="0" w:line="30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20</w:t>
            </w:r>
            <w:r w:rsidR="009B2F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20-2021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9B2FA7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9B2FA7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65C1" w:rsidRDefault="009B2FA7">
            <w:pPr>
              <w:spacing w:after="0" w:line="300" w:lineRule="auto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</w:tr>
    </w:tbl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highlight w:val="yellow"/>
        </w:rPr>
      </w:pPr>
    </w:p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highlight w:val="yellow"/>
        </w:rPr>
      </w:pPr>
    </w:p>
    <w:p w:rsidR="00DD65C1" w:rsidRDefault="005E76D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Работу школы в 2019-2020  учебном году признать удовлетворительной. </w:t>
      </w:r>
    </w:p>
    <w:p w:rsidR="00DD65C1" w:rsidRDefault="005E76D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Проблемы:</w:t>
      </w:r>
    </w:p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DD65C1" w:rsidRDefault="005E76D9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Снижение показателей качества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по основным предметам при переходе со ступени начального образования на основное общее образование. </w:t>
      </w:r>
    </w:p>
    <w:p w:rsidR="00DD65C1" w:rsidRDefault="005E76D9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Недостаточный уровень подготовки учеников к олимпиадам по ряду </w:t>
      </w:r>
      <w:commentRangeStart w:id="4"/>
      <w:r>
        <w:rPr>
          <w:rFonts w:ascii="Times New Roman" w:hAnsi="Times New Roman" w:cs="Times New Roman"/>
          <w:color w:val="00000A"/>
          <w:sz w:val="24"/>
          <w:szCs w:val="24"/>
        </w:rPr>
        <w:t>предметов</w:t>
      </w:r>
      <w:commentRangeEnd w:id="4"/>
      <w:r>
        <w:commentReference w:id="4"/>
      </w:r>
    </w:p>
    <w:p w:rsidR="00DD65C1" w:rsidRDefault="005E76D9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Дистанционное образование. </w:t>
      </w:r>
    </w:p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D65C1" w:rsidRDefault="005E76D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Рекомендации: </w:t>
      </w:r>
    </w:p>
    <w:p w:rsidR="00DD65C1" w:rsidRDefault="005E76D9">
      <w:pPr>
        <w:pStyle w:val="af1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Методическому объединению учителей математики рассмотреть вопросы преподавания предмета в 5-11 классах, в план ВШК включить входной, рубежный и итоговый контроль; </w:t>
      </w:r>
    </w:p>
    <w:p w:rsidR="00DD65C1" w:rsidRDefault="005E76D9">
      <w:pPr>
        <w:pStyle w:val="af1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Администрации и руководителям МО усилить контроль подготовки к предметным олимпиадам и конкурсам;</w:t>
      </w:r>
    </w:p>
    <w:p w:rsidR="00DD65C1" w:rsidRDefault="005E76D9">
      <w:pPr>
        <w:pStyle w:val="af1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Провести мониторинг выбора экзаменов ГИА в сентябре и вести системный контроль динамики готовности к экзаменам;</w:t>
      </w:r>
    </w:p>
    <w:p w:rsidR="00DD65C1" w:rsidRDefault="005E76D9">
      <w:pPr>
        <w:pStyle w:val="af1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Оптимизировать просветительскую работу с родительской общественностью;</w:t>
      </w:r>
    </w:p>
    <w:p w:rsidR="00DD65C1" w:rsidRDefault="005E76D9">
      <w:pPr>
        <w:pStyle w:val="af1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Продолжить обновление материально-технической базы  школы.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</w:p>
    <w:p w:rsidR="00DD65C1" w:rsidRDefault="00DD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DD65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DD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D65C1" w:rsidRDefault="00DD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D65C1" w:rsidRDefault="00DD65C1">
      <w:pP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DD65C1" w:rsidRDefault="00DD65C1">
      <w:pPr>
        <w:spacing w:after="0" w:line="240" w:lineRule="auto"/>
        <w:ind w:left="663"/>
        <w:jc w:val="both"/>
      </w:pPr>
    </w:p>
    <w:sectPr w:rsidR="00DD65C1" w:rsidSect="009F1B55">
      <w:pgSz w:w="11906" w:h="16838"/>
      <w:pgMar w:top="1134" w:right="1133" w:bottom="1134" w:left="1701" w:header="0" w:footer="0" w:gutter="0"/>
      <w:cols w:space="720"/>
      <w:formProt w:val="0"/>
      <w:docGrid w:linePitch="299" w:charSpace="-204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Пользователь" w:date="2020-09-07T19:25:00Z" w:initials="П">
    <w:p w:rsidR="0074543B" w:rsidRDefault="0074543B">
      <w:proofErr w:type="spellStart"/>
      <w:r>
        <w:rPr>
          <w:rFonts w:ascii="Liberation Serif" w:eastAsia="Segoe UI" w:hAnsi="Liberation Serif" w:cs="Times New Roman"/>
          <w:color w:val="auto"/>
          <w:sz w:val="20"/>
          <w:szCs w:val="20"/>
          <w:lang w:val="en-US" w:eastAsia="en-US" w:bidi="en-US"/>
        </w:rPr>
        <w:t>Танционноке</w:t>
      </w:r>
      <w:proofErr w:type="spellEnd"/>
      <w:r>
        <w:rPr>
          <w:rFonts w:ascii="Liberation Serif" w:eastAsia="Segoe UI" w:hAnsi="Liberation Serif" w:cs="Times New Roman"/>
          <w:color w:val="auto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imes New Roman"/>
          <w:color w:val="auto"/>
          <w:sz w:val="20"/>
          <w:szCs w:val="20"/>
          <w:lang w:val="en-US" w:eastAsia="en-US" w:bidi="en-US"/>
        </w:rPr>
        <w:t>образование</w:t>
      </w:r>
      <w:proofErr w:type="spellEnd"/>
    </w:p>
    <w:p w:rsidR="0074543B" w:rsidRDefault="0074543B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E42E2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7F"/>
    <w:multiLevelType w:val="multilevel"/>
    <w:tmpl w:val="E6086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8F34A3"/>
    <w:multiLevelType w:val="multilevel"/>
    <w:tmpl w:val="32D47628"/>
    <w:lvl w:ilvl="0">
      <w:start w:val="1"/>
      <w:numFmt w:val="bullet"/>
      <w:lvlText w:val="•"/>
      <w:lvlJc w:val="left"/>
      <w:pPr>
        <w:tabs>
          <w:tab w:val="num" w:pos="502"/>
        </w:tabs>
        <w:ind w:left="502" w:hanging="502"/>
      </w:pPr>
      <w:rPr>
        <w:rFonts w:ascii="Liberation Serif" w:hAnsi="Liberation Serif" w:cs="Times New Roman" w:hint="default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4822"/>
        </w:tabs>
        <w:ind w:left="482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5542"/>
        </w:tabs>
        <w:ind w:left="554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</w:abstractNum>
  <w:abstractNum w:abstractNumId="2">
    <w:nsid w:val="20C01FD6"/>
    <w:multiLevelType w:val="multilevel"/>
    <w:tmpl w:val="0D48D06E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Liberation Serif" w:hint="default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abstractNum w:abstractNumId="3">
    <w:nsid w:val="2177184B"/>
    <w:multiLevelType w:val="multilevel"/>
    <w:tmpl w:val="5044D53C"/>
    <w:lvl w:ilvl="0">
      <w:start w:val="1"/>
      <w:numFmt w:val="bullet"/>
      <w:lvlText w:val="•"/>
      <w:lvlJc w:val="left"/>
      <w:pPr>
        <w:tabs>
          <w:tab w:val="num" w:pos="502"/>
        </w:tabs>
        <w:ind w:left="502" w:hanging="502"/>
      </w:pPr>
      <w:rPr>
        <w:rFonts w:ascii="Liberation Serif" w:hAnsi="Liberation Serif" w:cs="Liberation Serif" w:hint="default"/>
        <w:color w:val="000000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4822"/>
        </w:tabs>
        <w:ind w:left="482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5542"/>
        </w:tabs>
        <w:ind w:left="554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</w:abstractNum>
  <w:abstractNum w:abstractNumId="4">
    <w:nsid w:val="27911F48"/>
    <w:multiLevelType w:val="multilevel"/>
    <w:tmpl w:val="7DE661C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Liberation Serif" w:hAnsi="Liberation Serif" w:cs="Liberation Serif" w:hint="default"/>
        <w:color w:val="000000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4822"/>
        </w:tabs>
        <w:ind w:left="482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5542"/>
        </w:tabs>
        <w:ind w:left="554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</w:abstractNum>
  <w:abstractNum w:abstractNumId="5">
    <w:nsid w:val="282837EF"/>
    <w:multiLevelType w:val="multilevel"/>
    <w:tmpl w:val="221004F4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Liberation Serif" w:hint="default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abstractNum w:abstractNumId="6">
    <w:nsid w:val="2A552C19"/>
    <w:multiLevelType w:val="multilevel"/>
    <w:tmpl w:val="E07471CE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Liberation Serif" w:hint="default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abstractNum w:abstractNumId="7">
    <w:nsid w:val="2D5C561E"/>
    <w:multiLevelType w:val="multilevel"/>
    <w:tmpl w:val="0F1C2B2C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Liberation Serif" w:hint="default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abstractNum w:abstractNumId="8">
    <w:nsid w:val="3A6907D6"/>
    <w:multiLevelType w:val="hybridMultilevel"/>
    <w:tmpl w:val="B12A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7306C"/>
    <w:multiLevelType w:val="multilevel"/>
    <w:tmpl w:val="B94C3ADE"/>
    <w:lvl w:ilvl="0">
      <w:start w:val="1"/>
      <w:numFmt w:val="bullet"/>
      <w:lvlText w:val="•"/>
      <w:lvlJc w:val="left"/>
      <w:pPr>
        <w:tabs>
          <w:tab w:val="num" w:pos="502"/>
        </w:tabs>
        <w:ind w:left="502" w:hanging="502"/>
      </w:pPr>
      <w:rPr>
        <w:rFonts w:ascii="Liberation Serif" w:hAnsi="Liberation Serif" w:cs="Times New Roman" w:hint="default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4822"/>
        </w:tabs>
        <w:ind w:left="482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5542"/>
        </w:tabs>
        <w:ind w:left="554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</w:abstractNum>
  <w:abstractNum w:abstractNumId="10">
    <w:nsid w:val="464D2932"/>
    <w:multiLevelType w:val="multilevel"/>
    <w:tmpl w:val="252A1E3E"/>
    <w:lvl w:ilvl="0">
      <w:start w:val="1"/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</w:abstractNum>
  <w:abstractNum w:abstractNumId="11">
    <w:nsid w:val="48546FF5"/>
    <w:multiLevelType w:val="multilevel"/>
    <w:tmpl w:val="ADEE29BC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Liberation Serif" w:hint="default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abstractNum w:abstractNumId="12">
    <w:nsid w:val="4BFD65A3"/>
    <w:multiLevelType w:val="multilevel"/>
    <w:tmpl w:val="E1EE1490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Liberation Serif" w:hint="default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abstractNum w:abstractNumId="13">
    <w:nsid w:val="583956E2"/>
    <w:multiLevelType w:val="multilevel"/>
    <w:tmpl w:val="CC3CC65E"/>
    <w:lvl w:ilvl="0">
      <w:start w:val="1"/>
      <w:numFmt w:val="bullet"/>
      <w:lvlText w:val="•"/>
      <w:lvlJc w:val="left"/>
      <w:pPr>
        <w:tabs>
          <w:tab w:val="num" w:pos="502"/>
        </w:tabs>
        <w:ind w:left="502" w:hanging="502"/>
      </w:pPr>
      <w:rPr>
        <w:rFonts w:ascii="Liberation Serif" w:hAnsi="Liberation Serif" w:cs="Times New Roman" w:hint="default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4822"/>
        </w:tabs>
        <w:ind w:left="482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5542"/>
        </w:tabs>
        <w:ind w:left="554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Liberation Serif" w:hAnsi="Liberation Serif" w:cs="Liberation Serif" w:hint="default"/>
        <w:position w:val="0"/>
        <w:sz w:val="24"/>
        <w:szCs w:val="24"/>
        <w:vertAlign w:val="baseline"/>
        <w:lang w:val="ru-RU"/>
      </w:rPr>
    </w:lvl>
  </w:abstractNum>
  <w:abstractNum w:abstractNumId="14">
    <w:nsid w:val="5B0D4E08"/>
    <w:multiLevelType w:val="multilevel"/>
    <w:tmpl w:val="AF307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2352E2"/>
    <w:multiLevelType w:val="multilevel"/>
    <w:tmpl w:val="F2182B84"/>
    <w:lvl w:ilvl="0">
      <w:start w:val="1"/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  <w:ind w:left="0" w:firstLine="0"/>
      </w:pPr>
      <w:rPr>
        <w:rFonts w:ascii="Liberation Serif" w:hAnsi="Liberation Serif" w:cs="Times New Roman" w:hint="default"/>
        <w:color w:val="000000"/>
        <w:position w:val="0"/>
        <w:sz w:val="24"/>
        <w:szCs w:val="24"/>
        <w:vertAlign w:val="baseline"/>
        <w:lang w:val="ru-RU"/>
      </w:rPr>
    </w:lvl>
  </w:abstractNum>
  <w:abstractNum w:abstractNumId="16">
    <w:nsid w:val="62256453"/>
    <w:multiLevelType w:val="multilevel"/>
    <w:tmpl w:val="4692D172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Liberation Serif" w:hint="default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abstractNum w:abstractNumId="17">
    <w:nsid w:val="6AA05841"/>
    <w:multiLevelType w:val="multilevel"/>
    <w:tmpl w:val="D8FCE6EC"/>
    <w:lvl w:ilvl="0">
      <w:start w:val="1"/>
      <w:numFmt w:val="bullet"/>
      <w:lvlText w:val="•"/>
      <w:lvlJc w:val="left"/>
      <w:pPr>
        <w:tabs>
          <w:tab w:val="num" w:pos="502"/>
        </w:tabs>
        <w:ind w:left="502" w:hanging="502"/>
      </w:pPr>
      <w:rPr>
        <w:rFonts w:ascii="Liberation Serif" w:hAnsi="Liberation Serif" w:cs="Times New Roman" w:hint="default"/>
        <w:color w:val="000000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▪"/>
      <w:lvlJc w:val="left"/>
      <w:pPr>
        <w:tabs>
          <w:tab w:val="num" w:pos="4822"/>
        </w:tabs>
        <w:ind w:left="482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▪"/>
      <w:lvlJc w:val="left"/>
      <w:pPr>
        <w:tabs>
          <w:tab w:val="num" w:pos="5542"/>
        </w:tabs>
        <w:ind w:left="554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Liberation Serif" w:hAnsi="Liberation Serif" w:cs="Liberation Serif" w:hint="default"/>
        <w:color w:val="000000"/>
        <w:position w:val="0"/>
        <w:sz w:val="24"/>
        <w:szCs w:val="24"/>
        <w:vertAlign w:val="baseline"/>
        <w:lang w:val="ru-RU"/>
      </w:rPr>
    </w:lvl>
  </w:abstractNum>
  <w:abstractNum w:abstractNumId="18">
    <w:nsid w:val="701052F7"/>
    <w:multiLevelType w:val="multilevel"/>
    <w:tmpl w:val="466AC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EF74C7"/>
    <w:multiLevelType w:val="multilevel"/>
    <w:tmpl w:val="9708A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4250A14"/>
    <w:multiLevelType w:val="hybridMultilevel"/>
    <w:tmpl w:val="BE8A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E6DA0"/>
    <w:multiLevelType w:val="multilevel"/>
    <w:tmpl w:val="B6FA0A20"/>
    <w:lvl w:ilvl="0">
      <w:start w:val="1"/>
      <w:numFmt w:val="bullet"/>
      <w:lvlText w:val="•"/>
      <w:lvlJc w:val="left"/>
      <w:pPr>
        <w:tabs>
          <w:tab w:val="num" w:pos="538"/>
        </w:tabs>
        <w:ind w:left="538" w:hanging="538"/>
      </w:pPr>
      <w:rPr>
        <w:rFonts w:ascii="Liberation Serif" w:hAnsi="Liberation Serif" w:cs="Times New Roman" w:hint="default"/>
        <w:color w:val="00000A"/>
        <w:spacing w:val="-1"/>
        <w:position w:val="0"/>
        <w:sz w:val="22"/>
        <w:szCs w:val="22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iberation Serif" w:hAnsi="Liberation Serif" w:cs="Liberation Serif" w:hint="default"/>
        <w:spacing w:val="-2"/>
        <w:position w:val="0"/>
        <w:sz w:val="24"/>
        <w:szCs w:val="24"/>
        <w:vertAlign w:val="baseline"/>
        <w:lang w:val="ru-RU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8"/>
  </w:num>
  <w:num w:numId="5">
    <w:abstractNumId w:val="3"/>
  </w:num>
  <w:num w:numId="6">
    <w:abstractNumId w:val="21"/>
  </w:num>
  <w:num w:numId="7">
    <w:abstractNumId w:val="17"/>
  </w:num>
  <w:num w:numId="8">
    <w:abstractNumId w:val="13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12"/>
  </w:num>
  <w:num w:numId="17">
    <w:abstractNumId w:val="4"/>
  </w:num>
  <w:num w:numId="18">
    <w:abstractNumId w:val="10"/>
  </w:num>
  <w:num w:numId="19">
    <w:abstractNumId w:val="14"/>
  </w:num>
  <w:num w:numId="20">
    <w:abstractNumId w:val="0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characterSpacingControl w:val="doNotCompress"/>
  <w:compat/>
  <w:rsids>
    <w:rsidRoot w:val="00DD65C1"/>
    <w:rsid w:val="0010370B"/>
    <w:rsid w:val="001A17C6"/>
    <w:rsid w:val="002526AA"/>
    <w:rsid w:val="002D250B"/>
    <w:rsid w:val="00307FC8"/>
    <w:rsid w:val="0038388E"/>
    <w:rsid w:val="00480EA8"/>
    <w:rsid w:val="004A60F7"/>
    <w:rsid w:val="00522606"/>
    <w:rsid w:val="005A4D5C"/>
    <w:rsid w:val="005A78FD"/>
    <w:rsid w:val="005E76D9"/>
    <w:rsid w:val="006248E1"/>
    <w:rsid w:val="006B742C"/>
    <w:rsid w:val="00722594"/>
    <w:rsid w:val="0074543B"/>
    <w:rsid w:val="0078077C"/>
    <w:rsid w:val="008152E5"/>
    <w:rsid w:val="0087255D"/>
    <w:rsid w:val="0095351F"/>
    <w:rsid w:val="009A5417"/>
    <w:rsid w:val="009B2FA7"/>
    <w:rsid w:val="009F1B55"/>
    <w:rsid w:val="00A26647"/>
    <w:rsid w:val="00AA587F"/>
    <w:rsid w:val="00AC5FBD"/>
    <w:rsid w:val="00AD23E9"/>
    <w:rsid w:val="00B62D07"/>
    <w:rsid w:val="00C57528"/>
    <w:rsid w:val="00D37DBB"/>
    <w:rsid w:val="00D46C3C"/>
    <w:rsid w:val="00DD65C1"/>
    <w:rsid w:val="00E23A43"/>
    <w:rsid w:val="00E84A14"/>
    <w:rsid w:val="00F61834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5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F1B55"/>
    <w:rPr>
      <w:rFonts w:ascii="Liberation Serif" w:hAnsi="Liberation Serif"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WW8Num1z1">
    <w:name w:val="WW8Num1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2z0">
    <w:name w:val="WW8Num2z0"/>
    <w:qFormat/>
    <w:rsid w:val="009F1B55"/>
    <w:rPr>
      <w:rFonts w:ascii="Liberation Serif" w:hAnsi="Liberation Serif"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WW8Num3z0">
    <w:name w:val="WW8Num3z0"/>
    <w:qFormat/>
    <w:rsid w:val="009F1B55"/>
    <w:rPr>
      <w:rFonts w:ascii="Symbol" w:hAnsi="Symbol" w:cs="Symbol"/>
      <w:color w:val="00000A"/>
      <w:sz w:val="24"/>
      <w:szCs w:val="24"/>
    </w:rPr>
  </w:style>
  <w:style w:type="character" w:customStyle="1" w:styleId="WW8Num4z0">
    <w:name w:val="WW8Num4z0"/>
    <w:qFormat/>
    <w:rsid w:val="009F1B55"/>
  </w:style>
  <w:style w:type="character" w:customStyle="1" w:styleId="WW8Num5z0">
    <w:name w:val="WW8Num5z0"/>
    <w:qFormat/>
    <w:rsid w:val="009F1B55"/>
    <w:rPr>
      <w:rFonts w:ascii="Liberation Serif" w:hAnsi="Liberation Serif" w:cs="Liberation Serif"/>
      <w:color w:val="000000"/>
      <w:position w:val="0"/>
      <w:sz w:val="22"/>
      <w:szCs w:val="22"/>
      <w:vertAlign w:val="baseline"/>
      <w:lang w:val="ru-RU"/>
    </w:rPr>
  </w:style>
  <w:style w:type="character" w:customStyle="1" w:styleId="WW8Num5z1">
    <w:name w:val="WW8Num5z1"/>
    <w:qFormat/>
    <w:rsid w:val="009F1B55"/>
    <w:rPr>
      <w:rFonts w:ascii="Liberation Serif" w:hAnsi="Liberation Serif"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WW8Num6z0">
    <w:name w:val="WW8Num6z0"/>
    <w:qFormat/>
    <w:rsid w:val="009F1B55"/>
    <w:rPr>
      <w:rFonts w:ascii="Liberation Serif" w:eastAsia="Times New Roman" w:hAnsi="Liberation Serif" w:cs="Times New Roman"/>
      <w:color w:val="00000A"/>
      <w:spacing w:val="-1"/>
      <w:position w:val="0"/>
      <w:sz w:val="22"/>
      <w:szCs w:val="22"/>
      <w:vertAlign w:val="baseline"/>
      <w:lang w:val="ru-RU"/>
    </w:rPr>
  </w:style>
  <w:style w:type="character" w:customStyle="1" w:styleId="WW8Num6z1">
    <w:name w:val="WW8Num6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7z0">
    <w:name w:val="WW8Num7z0"/>
    <w:qFormat/>
    <w:rsid w:val="009F1B55"/>
    <w:rPr>
      <w:rFonts w:ascii="Liberation Serif" w:hAnsi="Liberation Serif" w:cs="Times New Roman"/>
      <w:color w:val="000000"/>
      <w:position w:val="0"/>
      <w:sz w:val="22"/>
      <w:szCs w:val="22"/>
      <w:vertAlign w:val="baseline"/>
      <w:lang w:val="ru-RU"/>
    </w:rPr>
  </w:style>
  <w:style w:type="character" w:customStyle="1" w:styleId="WW8Num7z1">
    <w:name w:val="WW8Num7z1"/>
    <w:qFormat/>
    <w:rsid w:val="009F1B55"/>
    <w:rPr>
      <w:rFonts w:ascii="Liberation Serif" w:hAnsi="Liberation Serif"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WW8Num8z0">
    <w:name w:val="WW8Num8z0"/>
    <w:qFormat/>
    <w:rsid w:val="009F1B55"/>
    <w:rPr>
      <w:rFonts w:ascii="Liberation Serif" w:hAnsi="Liberation Serif" w:cs="Times New Roman"/>
      <w:position w:val="0"/>
      <w:sz w:val="22"/>
      <w:szCs w:val="22"/>
      <w:vertAlign w:val="baseline"/>
      <w:lang w:val="ru-RU"/>
    </w:rPr>
  </w:style>
  <w:style w:type="character" w:customStyle="1" w:styleId="WW8Num8z1">
    <w:name w:val="WW8Num8z1"/>
    <w:qFormat/>
    <w:rsid w:val="009F1B55"/>
    <w:rPr>
      <w:rFonts w:ascii="Liberation Serif" w:hAnsi="Liberation Serif" w:cs="Liberation Serif"/>
      <w:position w:val="0"/>
      <w:sz w:val="24"/>
      <w:szCs w:val="24"/>
      <w:vertAlign w:val="baseline"/>
      <w:lang w:val="ru-RU"/>
    </w:rPr>
  </w:style>
  <w:style w:type="character" w:customStyle="1" w:styleId="WW8Num9z0">
    <w:name w:val="WW8Num9z0"/>
    <w:qFormat/>
    <w:rsid w:val="009F1B55"/>
    <w:rPr>
      <w:rFonts w:ascii="Liberation Serif" w:hAnsi="Liberation Serif" w:cs="Times New Roman"/>
      <w:position w:val="0"/>
      <w:sz w:val="22"/>
      <w:szCs w:val="22"/>
      <w:vertAlign w:val="baseline"/>
      <w:lang w:val="ru-RU"/>
    </w:rPr>
  </w:style>
  <w:style w:type="character" w:customStyle="1" w:styleId="WW8Num9z1">
    <w:name w:val="WW8Num9z1"/>
    <w:qFormat/>
    <w:rsid w:val="009F1B55"/>
    <w:rPr>
      <w:rFonts w:ascii="Liberation Serif" w:hAnsi="Liberation Serif" w:cs="Liberation Serif"/>
      <w:position w:val="0"/>
      <w:sz w:val="24"/>
      <w:szCs w:val="24"/>
      <w:vertAlign w:val="baseline"/>
      <w:lang w:val="ru-RU"/>
    </w:rPr>
  </w:style>
  <w:style w:type="character" w:customStyle="1" w:styleId="WW8Num10z0">
    <w:name w:val="WW8Num10z0"/>
    <w:qFormat/>
    <w:rsid w:val="009F1B55"/>
    <w:rPr>
      <w:rFonts w:ascii="Liberation Serif" w:hAnsi="Liberation Serif"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WW8Num10z1">
    <w:name w:val="WW8Num10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11z0">
    <w:name w:val="WW8Num11z0"/>
    <w:qFormat/>
    <w:rsid w:val="009F1B55"/>
    <w:rPr>
      <w:rFonts w:ascii="Liberation Serif" w:hAnsi="Liberation Serif"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WW8Num11z1">
    <w:name w:val="WW8Num11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12z0">
    <w:name w:val="WW8Num12z0"/>
    <w:qFormat/>
    <w:rsid w:val="009F1B55"/>
    <w:rPr>
      <w:rFonts w:ascii="Liberation Serif" w:hAnsi="Liberation Serif"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WW8Num12z1">
    <w:name w:val="WW8Num12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13z0">
    <w:name w:val="WW8Num13z0"/>
    <w:qFormat/>
    <w:rsid w:val="009F1B55"/>
    <w:rPr>
      <w:rFonts w:ascii="Liberation Serif" w:hAnsi="Liberation Serif"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WW8Num13z1">
    <w:name w:val="WW8Num13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14z0">
    <w:name w:val="WW8Num14z0"/>
    <w:qFormat/>
    <w:rsid w:val="009F1B55"/>
    <w:rPr>
      <w:rFonts w:ascii="Liberation Serif" w:hAnsi="Liberation Serif" w:cs="Times New Roman"/>
      <w:position w:val="0"/>
      <w:sz w:val="22"/>
      <w:szCs w:val="22"/>
      <w:vertAlign w:val="baseline"/>
      <w:lang w:val="ru-RU"/>
    </w:rPr>
  </w:style>
  <w:style w:type="character" w:customStyle="1" w:styleId="WW8Num14z1">
    <w:name w:val="WW8Num14z1"/>
    <w:qFormat/>
    <w:rsid w:val="009F1B55"/>
    <w:rPr>
      <w:rFonts w:ascii="Liberation Serif" w:hAnsi="Liberation Serif" w:cs="Liberation Serif"/>
      <w:position w:val="0"/>
      <w:sz w:val="24"/>
      <w:szCs w:val="24"/>
      <w:vertAlign w:val="baseline"/>
      <w:lang w:val="ru-RU"/>
    </w:rPr>
  </w:style>
  <w:style w:type="character" w:customStyle="1" w:styleId="WW8Num15z0">
    <w:name w:val="WW8Num15z0"/>
    <w:qFormat/>
    <w:rsid w:val="009F1B55"/>
    <w:rPr>
      <w:rFonts w:ascii="Liberation Serif" w:hAnsi="Liberation Serif"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WW8Num15z1">
    <w:name w:val="WW8Num15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16z0">
    <w:name w:val="WW8Num16z0"/>
    <w:qFormat/>
    <w:rsid w:val="009F1B55"/>
    <w:rPr>
      <w:rFonts w:ascii="Liberation Serif" w:hAnsi="Liberation Serif"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WW8Num16z1">
    <w:name w:val="WW8Num16z1"/>
    <w:qFormat/>
    <w:rsid w:val="009F1B55"/>
    <w:rPr>
      <w:rFonts w:ascii="Liberation Serif" w:hAnsi="Liberation Serif"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WW8Num17z0">
    <w:name w:val="WW8Num17z0"/>
    <w:qFormat/>
    <w:rsid w:val="009F1B55"/>
    <w:rPr>
      <w:rFonts w:ascii="Liberation Serif" w:hAnsi="Liberation Serif" w:cs="Liberation Serif"/>
      <w:color w:val="000000"/>
      <w:position w:val="0"/>
      <w:sz w:val="22"/>
      <w:szCs w:val="22"/>
      <w:vertAlign w:val="baseline"/>
      <w:lang w:val="ru-RU"/>
    </w:rPr>
  </w:style>
  <w:style w:type="character" w:customStyle="1" w:styleId="WW8Num17z1">
    <w:name w:val="WW8Num17z1"/>
    <w:qFormat/>
    <w:rsid w:val="009F1B55"/>
    <w:rPr>
      <w:rFonts w:ascii="Liberation Serif" w:hAnsi="Liberation Serif"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WW8Num18z0">
    <w:name w:val="WW8Num18z0"/>
    <w:qFormat/>
    <w:rsid w:val="009F1B55"/>
    <w:rPr>
      <w:rFonts w:ascii="Liberation Serif" w:hAnsi="Liberation Serif"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WW8Num19z0">
    <w:name w:val="WW8Num19z0"/>
    <w:qFormat/>
    <w:rsid w:val="009F1B55"/>
    <w:rPr>
      <w:rFonts w:ascii="Symbol" w:hAnsi="Symbol" w:cs="Symbol"/>
      <w:color w:val="00000A"/>
      <w:sz w:val="24"/>
      <w:szCs w:val="24"/>
    </w:rPr>
  </w:style>
  <w:style w:type="character" w:customStyle="1" w:styleId="WW8Num20z0">
    <w:name w:val="WW8Num20z0"/>
    <w:qFormat/>
    <w:rsid w:val="009F1B55"/>
  </w:style>
  <w:style w:type="character" w:customStyle="1" w:styleId="WW8Num20z1">
    <w:name w:val="WW8Num20z1"/>
    <w:qFormat/>
    <w:rsid w:val="009F1B55"/>
  </w:style>
  <w:style w:type="character" w:customStyle="1" w:styleId="WW8Num20z2">
    <w:name w:val="WW8Num20z2"/>
    <w:qFormat/>
    <w:rsid w:val="009F1B55"/>
  </w:style>
  <w:style w:type="character" w:customStyle="1" w:styleId="WW8Num20z3">
    <w:name w:val="WW8Num20z3"/>
    <w:qFormat/>
    <w:rsid w:val="009F1B55"/>
  </w:style>
  <w:style w:type="character" w:customStyle="1" w:styleId="WW8Num20z4">
    <w:name w:val="WW8Num20z4"/>
    <w:qFormat/>
    <w:rsid w:val="009F1B55"/>
  </w:style>
  <w:style w:type="character" w:customStyle="1" w:styleId="WW8Num20z5">
    <w:name w:val="WW8Num20z5"/>
    <w:qFormat/>
    <w:rsid w:val="009F1B55"/>
  </w:style>
  <w:style w:type="character" w:customStyle="1" w:styleId="WW8Num20z6">
    <w:name w:val="WW8Num20z6"/>
    <w:qFormat/>
    <w:rsid w:val="009F1B55"/>
  </w:style>
  <w:style w:type="character" w:customStyle="1" w:styleId="WW8Num20z7">
    <w:name w:val="WW8Num20z7"/>
    <w:qFormat/>
    <w:rsid w:val="009F1B55"/>
  </w:style>
  <w:style w:type="character" w:customStyle="1" w:styleId="WW8Num20z8">
    <w:name w:val="WW8Num20z8"/>
    <w:qFormat/>
    <w:rsid w:val="009F1B55"/>
  </w:style>
  <w:style w:type="character" w:customStyle="1" w:styleId="WW8Num2z1">
    <w:name w:val="WW8Num2z1"/>
    <w:qFormat/>
    <w:rsid w:val="009F1B55"/>
    <w:rPr>
      <w:color w:val="000000"/>
      <w:position w:val="0"/>
      <w:sz w:val="28"/>
      <w:szCs w:val="28"/>
      <w:vertAlign w:val="baseline"/>
      <w:lang w:val="ru-RU"/>
    </w:rPr>
  </w:style>
  <w:style w:type="character" w:customStyle="1" w:styleId="WW8Num4z1">
    <w:name w:val="WW8Num4z1"/>
    <w:qFormat/>
    <w:rsid w:val="009F1B55"/>
    <w:rPr>
      <w:rFonts w:ascii="Courier New" w:hAnsi="Courier New" w:cs="Courier New"/>
    </w:rPr>
  </w:style>
  <w:style w:type="character" w:customStyle="1" w:styleId="WW8Num4z2">
    <w:name w:val="WW8Num4z2"/>
    <w:qFormat/>
    <w:rsid w:val="009F1B55"/>
    <w:rPr>
      <w:rFonts w:ascii="Wingdings" w:hAnsi="Wingdings" w:cs="Wingdings"/>
    </w:rPr>
  </w:style>
  <w:style w:type="character" w:customStyle="1" w:styleId="WW8Num5z2">
    <w:name w:val="WW8Num5z2"/>
    <w:qFormat/>
    <w:rsid w:val="009F1B55"/>
  </w:style>
  <w:style w:type="character" w:customStyle="1" w:styleId="WW8Num5z3">
    <w:name w:val="WW8Num5z3"/>
    <w:qFormat/>
    <w:rsid w:val="009F1B55"/>
  </w:style>
  <w:style w:type="character" w:customStyle="1" w:styleId="WW8Num5z4">
    <w:name w:val="WW8Num5z4"/>
    <w:qFormat/>
    <w:rsid w:val="009F1B55"/>
  </w:style>
  <w:style w:type="character" w:customStyle="1" w:styleId="WW8Num5z5">
    <w:name w:val="WW8Num5z5"/>
    <w:qFormat/>
    <w:rsid w:val="009F1B55"/>
  </w:style>
  <w:style w:type="character" w:customStyle="1" w:styleId="WW8Num5z6">
    <w:name w:val="WW8Num5z6"/>
    <w:qFormat/>
    <w:rsid w:val="009F1B55"/>
  </w:style>
  <w:style w:type="character" w:customStyle="1" w:styleId="WW8Num5z7">
    <w:name w:val="WW8Num5z7"/>
    <w:qFormat/>
    <w:rsid w:val="009F1B55"/>
  </w:style>
  <w:style w:type="character" w:customStyle="1" w:styleId="WW8Num5z8">
    <w:name w:val="WW8Num5z8"/>
    <w:qFormat/>
    <w:rsid w:val="009F1B55"/>
  </w:style>
  <w:style w:type="character" w:customStyle="1" w:styleId="WW8Num18z1">
    <w:name w:val="WW8Num18z1"/>
    <w:qFormat/>
    <w:rsid w:val="009F1B55"/>
    <w:rPr>
      <w:spacing w:val="-2"/>
      <w:position w:val="0"/>
      <w:sz w:val="24"/>
      <w:szCs w:val="24"/>
      <w:vertAlign w:val="baseline"/>
      <w:lang w:val="ru-RU"/>
    </w:rPr>
  </w:style>
  <w:style w:type="character" w:customStyle="1" w:styleId="WW8Num19z1">
    <w:name w:val="WW8Num19z1"/>
    <w:qFormat/>
    <w:rsid w:val="009F1B55"/>
    <w:rPr>
      <w:color w:val="000000"/>
      <w:position w:val="0"/>
      <w:sz w:val="28"/>
      <w:szCs w:val="28"/>
      <w:vertAlign w:val="baseline"/>
      <w:lang w:val="ru-RU"/>
    </w:rPr>
  </w:style>
  <w:style w:type="character" w:customStyle="1" w:styleId="WW8Num21z0">
    <w:name w:val="WW8Num21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21z1">
    <w:name w:val="WW8Num21z1"/>
    <w:qFormat/>
    <w:rsid w:val="009F1B55"/>
    <w:rPr>
      <w:spacing w:val="-2"/>
      <w:position w:val="0"/>
      <w:sz w:val="28"/>
      <w:szCs w:val="28"/>
      <w:vertAlign w:val="baseline"/>
      <w:lang w:val="ru-RU"/>
    </w:rPr>
  </w:style>
  <w:style w:type="character" w:customStyle="1" w:styleId="WW8Num22z0">
    <w:name w:val="WW8Num22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22z1">
    <w:name w:val="WW8Num22z1"/>
    <w:qFormat/>
    <w:rsid w:val="009F1B55"/>
    <w:rPr>
      <w:spacing w:val="-2"/>
      <w:position w:val="0"/>
      <w:sz w:val="24"/>
      <w:szCs w:val="24"/>
      <w:vertAlign w:val="baseline"/>
      <w:lang w:val="ru-RU"/>
    </w:rPr>
  </w:style>
  <w:style w:type="character" w:customStyle="1" w:styleId="WW8Num23z0">
    <w:name w:val="WW8Num23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23z1">
    <w:name w:val="WW8Num23z1"/>
    <w:qFormat/>
    <w:rsid w:val="009F1B55"/>
    <w:rPr>
      <w:spacing w:val="-2"/>
      <w:position w:val="0"/>
      <w:sz w:val="24"/>
      <w:szCs w:val="24"/>
      <w:vertAlign w:val="baseline"/>
      <w:lang w:val="ru-RU"/>
    </w:rPr>
  </w:style>
  <w:style w:type="character" w:customStyle="1" w:styleId="WW8Num24z0">
    <w:name w:val="WW8Num24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24z1">
    <w:name w:val="WW8Num24z1"/>
    <w:qFormat/>
    <w:rsid w:val="009F1B55"/>
    <w:rPr>
      <w:spacing w:val="-2"/>
      <w:position w:val="0"/>
      <w:sz w:val="28"/>
      <w:szCs w:val="28"/>
      <w:vertAlign w:val="baseline"/>
      <w:lang w:val="ru-RU"/>
    </w:rPr>
  </w:style>
  <w:style w:type="character" w:customStyle="1" w:styleId="WW8Num25z0">
    <w:name w:val="WW8Num25z0"/>
    <w:qFormat/>
    <w:rsid w:val="009F1B55"/>
    <w:rPr>
      <w:rFonts w:eastAsia="Calibri"/>
    </w:rPr>
  </w:style>
  <w:style w:type="character" w:customStyle="1" w:styleId="WW8Num25z1">
    <w:name w:val="WW8Num25z1"/>
    <w:qFormat/>
    <w:rsid w:val="009F1B55"/>
  </w:style>
  <w:style w:type="character" w:customStyle="1" w:styleId="WW8Num25z2">
    <w:name w:val="WW8Num25z2"/>
    <w:qFormat/>
    <w:rsid w:val="009F1B55"/>
  </w:style>
  <w:style w:type="character" w:customStyle="1" w:styleId="WW8Num25z3">
    <w:name w:val="WW8Num25z3"/>
    <w:qFormat/>
    <w:rsid w:val="009F1B55"/>
  </w:style>
  <w:style w:type="character" w:customStyle="1" w:styleId="WW8Num25z4">
    <w:name w:val="WW8Num25z4"/>
    <w:qFormat/>
    <w:rsid w:val="009F1B55"/>
  </w:style>
  <w:style w:type="character" w:customStyle="1" w:styleId="WW8Num25z5">
    <w:name w:val="WW8Num25z5"/>
    <w:qFormat/>
    <w:rsid w:val="009F1B55"/>
  </w:style>
  <w:style w:type="character" w:customStyle="1" w:styleId="WW8Num25z6">
    <w:name w:val="WW8Num25z6"/>
    <w:qFormat/>
    <w:rsid w:val="009F1B55"/>
  </w:style>
  <w:style w:type="character" w:customStyle="1" w:styleId="WW8Num25z7">
    <w:name w:val="WW8Num25z7"/>
    <w:qFormat/>
    <w:rsid w:val="009F1B55"/>
  </w:style>
  <w:style w:type="character" w:customStyle="1" w:styleId="WW8Num25z8">
    <w:name w:val="WW8Num25z8"/>
    <w:qFormat/>
    <w:rsid w:val="009F1B55"/>
  </w:style>
  <w:style w:type="character" w:customStyle="1" w:styleId="WW8Num26z0">
    <w:name w:val="WW8Num26z0"/>
    <w:qFormat/>
    <w:rsid w:val="009F1B55"/>
    <w:rPr>
      <w:rFonts w:cs="Times New Roman"/>
      <w:position w:val="0"/>
      <w:sz w:val="22"/>
      <w:szCs w:val="22"/>
      <w:vertAlign w:val="baseline"/>
      <w:lang w:val="ru-RU"/>
    </w:rPr>
  </w:style>
  <w:style w:type="character" w:customStyle="1" w:styleId="WW8Num26z1">
    <w:name w:val="WW8Num26z1"/>
    <w:qFormat/>
    <w:rsid w:val="009F1B55"/>
    <w:rPr>
      <w:position w:val="0"/>
      <w:sz w:val="24"/>
      <w:szCs w:val="24"/>
      <w:vertAlign w:val="baseline"/>
      <w:lang w:val="ru-RU"/>
    </w:rPr>
  </w:style>
  <w:style w:type="character" w:customStyle="1" w:styleId="WW8Num27z0">
    <w:name w:val="WW8Num27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27z1">
    <w:name w:val="WW8Num27z1"/>
    <w:qFormat/>
    <w:rsid w:val="009F1B55"/>
    <w:rPr>
      <w:spacing w:val="-2"/>
      <w:position w:val="0"/>
      <w:sz w:val="24"/>
      <w:szCs w:val="24"/>
      <w:vertAlign w:val="baseline"/>
      <w:lang w:val="ru-RU"/>
    </w:rPr>
  </w:style>
  <w:style w:type="character" w:customStyle="1" w:styleId="WW8Num28z0">
    <w:name w:val="WW8Num28z0"/>
    <w:qFormat/>
    <w:rsid w:val="009F1B55"/>
    <w:rPr>
      <w:rFonts w:ascii="Symbol" w:hAnsi="Symbol" w:cs="Symbol"/>
    </w:rPr>
  </w:style>
  <w:style w:type="character" w:customStyle="1" w:styleId="WW8Num28z1">
    <w:name w:val="WW8Num28z1"/>
    <w:qFormat/>
    <w:rsid w:val="009F1B55"/>
    <w:rPr>
      <w:rFonts w:ascii="Courier New" w:hAnsi="Courier New" w:cs="Courier New"/>
    </w:rPr>
  </w:style>
  <w:style w:type="character" w:customStyle="1" w:styleId="WW8Num28z2">
    <w:name w:val="WW8Num28z2"/>
    <w:qFormat/>
    <w:rsid w:val="009F1B55"/>
    <w:rPr>
      <w:rFonts w:ascii="Wingdings" w:hAnsi="Wingdings" w:cs="Wingdings"/>
    </w:rPr>
  </w:style>
  <w:style w:type="character" w:customStyle="1" w:styleId="WW8Num29z0">
    <w:name w:val="WW8Num29z0"/>
    <w:qFormat/>
    <w:rsid w:val="009F1B55"/>
    <w:rPr>
      <w:color w:val="000000"/>
      <w:position w:val="0"/>
      <w:sz w:val="24"/>
      <w:szCs w:val="24"/>
      <w:vertAlign w:val="baseline"/>
      <w:lang w:val="ru-RU"/>
    </w:rPr>
  </w:style>
  <w:style w:type="character" w:customStyle="1" w:styleId="WW8Num29z1">
    <w:name w:val="WW8Num29z1"/>
    <w:qFormat/>
    <w:rsid w:val="009F1B55"/>
    <w:rPr>
      <w:color w:val="000000"/>
      <w:position w:val="0"/>
      <w:sz w:val="28"/>
      <w:szCs w:val="28"/>
      <w:vertAlign w:val="baseline"/>
      <w:lang w:val="ru-RU"/>
    </w:rPr>
  </w:style>
  <w:style w:type="character" w:customStyle="1" w:styleId="WW8Num30z0">
    <w:name w:val="WW8Num30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30z1">
    <w:name w:val="WW8Num30z1"/>
    <w:qFormat/>
    <w:rsid w:val="009F1B55"/>
    <w:rPr>
      <w:spacing w:val="-2"/>
      <w:position w:val="0"/>
      <w:sz w:val="28"/>
      <w:szCs w:val="28"/>
      <w:vertAlign w:val="baseline"/>
      <w:lang w:val="ru-RU"/>
    </w:rPr>
  </w:style>
  <w:style w:type="character" w:customStyle="1" w:styleId="WW8Num31z0">
    <w:name w:val="WW8Num31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31z1">
    <w:name w:val="WW8Num31z1"/>
    <w:qFormat/>
    <w:rsid w:val="009F1B55"/>
    <w:rPr>
      <w:spacing w:val="-2"/>
      <w:position w:val="0"/>
      <w:sz w:val="28"/>
      <w:szCs w:val="28"/>
      <w:vertAlign w:val="baseline"/>
      <w:lang w:val="ru-RU"/>
    </w:rPr>
  </w:style>
  <w:style w:type="character" w:customStyle="1" w:styleId="WW8Num32z0">
    <w:name w:val="WW8Num32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32z1">
    <w:name w:val="WW8Num32z1"/>
    <w:qFormat/>
    <w:rsid w:val="009F1B55"/>
    <w:rPr>
      <w:spacing w:val="-2"/>
      <w:position w:val="0"/>
      <w:sz w:val="24"/>
      <w:szCs w:val="24"/>
      <w:vertAlign w:val="baseline"/>
      <w:lang w:val="ru-RU"/>
    </w:rPr>
  </w:style>
  <w:style w:type="character" w:customStyle="1" w:styleId="WW8Num33z0">
    <w:name w:val="WW8Num33z0"/>
    <w:qFormat/>
    <w:rsid w:val="009F1B55"/>
    <w:rPr>
      <w:position w:val="0"/>
      <w:sz w:val="24"/>
      <w:szCs w:val="24"/>
      <w:vertAlign w:val="baseline"/>
      <w:lang w:val="ru-RU"/>
    </w:rPr>
  </w:style>
  <w:style w:type="character" w:customStyle="1" w:styleId="WW8Num34z0">
    <w:name w:val="WW8Num34z0"/>
    <w:qFormat/>
    <w:rsid w:val="009F1B55"/>
    <w:rPr>
      <w:color w:val="000000"/>
      <w:position w:val="0"/>
      <w:sz w:val="22"/>
      <w:szCs w:val="22"/>
      <w:vertAlign w:val="baseline"/>
      <w:lang w:val="ru-RU"/>
    </w:rPr>
  </w:style>
  <w:style w:type="character" w:customStyle="1" w:styleId="WW8Num34z1">
    <w:name w:val="WW8Num34z1"/>
    <w:qFormat/>
    <w:rsid w:val="009F1B55"/>
    <w:rPr>
      <w:color w:val="000000"/>
      <w:position w:val="0"/>
      <w:sz w:val="28"/>
      <w:szCs w:val="28"/>
      <w:vertAlign w:val="baseline"/>
      <w:lang w:val="ru-RU"/>
    </w:rPr>
  </w:style>
  <w:style w:type="character" w:customStyle="1" w:styleId="WW8Num35z0">
    <w:name w:val="WW8Num35z0"/>
    <w:qFormat/>
    <w:rsid w:val="009F1B55"/>
    <w:rPr>
      <w:color w:val="000000"/>
      <w:position w:val="0"/>
      <w:sz w:val="22"/>
      <w:szCs w:val="22"/>
      <w:vertAlign w:val="baseline"/>
      <w:lang w:val="ru-RU"/>
    </w:rPr>
  </w:style>
  <w:style w:type="character" w:customStyle="1" w:styleId="WW8Num35z1">
    <w:name w:val="WW8Num35z1"/>
    <w:qFormat/>
    <w:rsid w:val="009F1B55"/>
    <w:rPr>
      <w:color w:val="000000"/>
      <w:position w:val="0"/>
      <w:sz w:val="24"/>
      <w:szCs w:val="24"/>
      <w:vertAlign w:val="baseline"/>
      <w:lang w:val="ru-RU"/>
    </w:rPr>
  </w:style>
  <w:style w:type="character" w:customStyle="1" w:styleId="WW8Num36z0">
    <w:name w:val="WW8Num36z0"/>
    <w:qFormat/>
    <w:rsid w:val="009F1B55"/>
    <w:rPr>
      <w:color w:val="000000"/>
      <w:position w:val="0"/>
      <w:sz w:val="24"/>
      <w:szCs w:val="24"/>
      <w:vertAlign w:val="baseline"/>
      <w:lang w:val="ru-RU"/>
    </w:rPr>
  </w:style>
  <w:style w:type="character" w:customStyle="1" w:styleId="WW8Num37z0">
    <w:name w:val="WW8Num37z0"/>
    <w:qFormat/>
    <w:rsid w:val="009F1B55"/>
    <w:rPr>
      <w:rFonts w:ascii="Symbol" w:hAnsi="Symbol" w:cs="Symbol"/>
      <w:color w:val="00000A"/>
      <w:sz w:val="24"/>
      <w:szCs w:val="24"/>
    </w:rPr>
  </w:style>
  <w:style w:type="character" w:customStyle="1" w:styleId="WW8Num37z1">
    <w:name w:val="WW8Num37z1"/>
    <w:qFormat/>
    <w:rsid w:val="009F1B55"/>
    <w:rPr>
      <w:rFonts w:ascii="Courier New" w:hAnsi="Courier New" w:cs="Courier New"/>
    </w:rPr>
  </w:style>
  <w:style w:type="character" w:customStyle="1" w:styleId="WW8Num37z2">
    <w:name w:val="WW8Num37z2"/>
    <w:qFormat/>
    <w:rsid w:val="009F1B55"/>
    <w:rPr>
      <w:rFonts w:ascii="Wingdings" w:hAnsi="Wingdings" w:cs="Wingdings"/>
    </w:rPr>
  </w:style>
  <w:style w:type="character" w:customStyle="1" w:styleId="WW8Num38z0">
    <w:name w:val="WW8Num38z0"/>
    <w:qFormat/>
    <w:rsid w:val="009F1B55"/>
    <w:rPr>
      <w:spacing w:val="-1"/>
      <w:position w:val="0"/>
      <w:sz w:val="22"/>
      <w:szCs w:val="22"/>
      <w:vertAlign w:val="baseline"/>
      <w:lang w:val="ru-RU"/>
    </w:rPr>
  </w:style>
  <w:style w:type="character" w:customStyle="1" w:styleId="WW8Num38z1">
    <w:name w:val="WW8Num38z1"/>
    <w:qFormat/>
    <w:rsid w:val="009F1B55"/>
    <w:rPr>
      <w:spacing w:val="-2"/>
      <w:position w:val="0"/>
      <w:sz w:val="28"/>
      <w:szCs w:val="28"/>
      <w:vertAlign w:val="baseline"/>
      <w:lang w:val="ru-RU"/>
    </w:rPr>
  </w:style>
  <w:style w:type="character" w:customStyle="1" w:styleId="WW8Num39z0">
    <w:name w:val="WW8Num39z0"/>
    <w:qFormat/>
    <w:rsid w:val="009F1B55"/>
    <w:rPr>
      <w:color w:val="000000"/>
      <w:position w:val="0"/>
      <w:sz w:val="24"/>
      <w:szCs w:val="24"/>
      <w:vertAlign w:val="baseline"/>
      <w:lang w:val="ru-RU"/>
    </w:rPr>
  </w:style>
  <w:style w:type="character" w:customStyle="1" w:styleId="WW8Num39z1">
    <w:name w:val="WW8Num39z1"/>
    <w:qFormat/>
    <w:rsid w:val="009F1B55"/>
    <w:rPr>
      <w:color w:val="000000"/>
      <w:position w:val="0"/>
      <w:sz w:val="28"/>
      <w:szCs w:val="28"/>
      <w:vertAlign w:val="baseline"/>
      <w:lang w:val="ru-RU"/>
    </w:rPr>
  </w:style>
  <w:style w:type="character" w:customStyle="1" w:styleId="1">
    <w:name w:val="Основной шрифт абзаца1"/>
    <w:qFormat/>
    <w:rsid w:val="009F1B55"/>
  </w:style>
  <w:style w:type="character" w:customStyle="1" w:styleId="-">
    <w:name w:val="Интернет-ссылка"/>
    <w:rsid w:val="009F1B55"/>
    <w:rPr>
      <w:u w:val="single"/>
    </w:rPr>
  </w:style>
  <w:style w:type="character" w:customStyle="1" w:styleId="a3">
    <w:name w:val="Нет"/>
    <w:qFormat/>
    <w:rsid w:val="009F1B55"/>
  </w:style>
  <w:style w:type="character" w:customStyle="1" w:styleId="Hyperlink0">
    <w:name w:val="Hyperlink.0"/>
    <w:qFormat/>
    <w:rsid w:val="009F1B55"/>
    <w:rPr>
      <w:rFonts w:ascii="Arial" w:eastAsia="Arial" w:hAnsi="Arial" w:cs="Arial"/>
      <w:color w:val="397AD0"/>
      <w:sz w:val="20"/>
      <w:szCs w:val="20"/>
      <w:u w:val="single" w:color="397AD0"/>
      <w:lang w:val="ru-RU"/>
    </w:rPr>
  </w:style>
  <w:style w:type="character" w:customStyle="1" w:styleId="Hyperlink1">
    <w:name w:val="Hyperlink.1"/>
    <w:qFormat/>
    <w:rsid w:val="009F1B55"/>
    <w:rPr>
      <w:color w:val="000000"/>
      <w:sz w:val="28"/>
      <w:szCs w:val="28"/>
      <w:lang w:val="ru-RU"/>
    </w:rPr>
  </w:style>
  <w:style w:type="character" w:customStyle="1" w:styleId="a4">
    <w:name w:val="Верхний колонтитул Знак"/>
    <w:qFormat/>
    <w:rsid w:val="009F1B55"/>
    <w:rPr>
      <w:rFonts w:ascii="Calibri" w:eastAsia="Calibri" w:hAnsi="Calibri" w:cs="Calibri"/>
      <w:color w:val="000000"/>
      <w:sz w:val="22"/>
      <w:szCs w:val="22"/>
    </w:rPr>
  </w:style>
  <w:style w:type="character" w:customStyle="1" w:styleId="a5">
    <w:name w:val="Нижний колонтитул Знак"/>
    <w:qFormat/>
    <w:rsid w:val="009F1B55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1z3">
    <w:name w:val="WW8Num1z3"/>
    <w:qFormat/>
    <w:rsid w:val="009F1B55"/>
  </w:style>
  <w:style w:type="character" w:customStyle="1" w:styleId="a6">
    <w:name w:val="Текст сноски Знак"/>
    <w:qFormat/>
    <w:rsid w:val="009F1B55"/>
    <w:rPr>
      <w:rFonts w:ascii="Calibri" w:eastAsia="Calibri" w:hAnsi="Calibri" w:cs="Calibri"/>
    </w:rPr>
  </w:style>
  <w:style w:type="character" w:customStyle="1" w:styleId="a7">
    <w:name w:val="Символ сноски"/>
    <w:qFormat/>
    <w:rsid w:val="009F1B55"/>
    <w:rPr>
      <w:vertAlign w:val="superscript"/>
    </w:rPr>
  </w:style>
  <w:style w:type="character" w:customStyle="1" w:styleId="a8">
    <w:name w:val="Текст выноски Знак"/>
    <w:qFormat/>
    <w:rsid w:val="009F1B55"/>
    <w:rPr>
      <w:rFonts w:ascii="Tahoma" w:eastAsia="Calibri" w:hAnsi="Tahoma" w:cs="Tahoma"/>
      <w:color w:val="000000"/>
      <w:sz w:val="16"/>
      <w:szCs w:val="16"/>
    </w:rPr>
  </w:style>
  <w:style w:type="character" w:customStyle="1" w:styleId="10">
    <w:name w:val="Знак примечания1"/>
    <w:qFormat/>
    <w:rsid w:val="009F1B55"/>
    <w:rPr>
      <w:sz w:val="16"/>
      <w:szCs w:val="16"/>
    </w:rPr>
  </w:style>
  <w:style w:type="character" w:customStyle="1" w:styleId="a9">
    <w:name w:val="Текст примечания Знак"/>
    <w:qFormat/>
    <w:rsid w:val="009F1B55"/>
    <w:rPr>
      <w:rFonts w:ascii="Calibri" w:eastAsia="Calibri" w:hAnsi="Calibri" w:cs="Calibri"/>
      <w:color w:val="000000"/>
    </w:rPr>
  </w:style>
  <w:style w:type="character" w:customStyle="1" w:styleId="aa">
    <w:name w:val="Тема примечания Знак"/>
    <w:qFormat/>
    <w:rsid w:val="009F1B55"/>
    <w:rPr>
      <w:rFonts w:ascii="Calibri" w:eastAsia="Calibri" w:hAnsi="Calibri" w:cs="Calibri"/>
      <w:b/>
      <w:bCs/>
      <w:color w:val="000000"/>
    </w:rPr>
  </w:style>
  <w:style w:type="character" w:customStyle="1" w:styleId="ListLabel1">
    <w:name w:val="ListLabel 1"/>
    <w:qFormat/>
    <w:rsid w:val="009F1B55"/>
    <w:rPr>
      <w:rFonts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ListLabel2">
    <w:name w:val="ListLabel 2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">
    <w:name w:val="ListLabel 3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4">
    <w:name w:val="ListLabel 4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5">
    <w:name w:val="ListLabel 5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6">
    <w:name w:val="ListLabel 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">
    <w:name w:val="ListLabel 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">
    <w:name w:val="ListLabel 8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">
    <w:name w:val="ListLabel 9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0">
    <w:name w:val="ListLabel 10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1">
    <w:name w:val="ListLabel 11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2">
    <w:name w:val="ListLabel 12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">
    <w:name w:val="ListLabel 13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">
    <w:name w:val="ListLabel 14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5">
    <w:name w:val="ListLabel 15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6">
    <w:name w:val="ListLabel 16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7">
    <w:name w:val="ListLabel 17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8">
    <w:name w:val="ListLabel 18"/>
    <w:qFormat/>
    <w:rsid w:val="009F1B55"/>
    <w:rPr>
      <w:rFonts w:cs="Times New Roman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9">
    <w:name w:val="ListLabel 19"/>
    <w:qFormat/>
    <w:rsid w:val="009F1B55"/>
    <w:rPr>
      <w:rFonts w:cs="Symbol"/>
      <w:color w:val="00000A"/>
      <w:sz w:val="24"/>
      <w:szCs w:val="24"/>
    </w:rPr>
  </w:style>
  <w:style w:type="character" w:customStyle="1" w:styleId="ListLabel20">
    <w:name w:val="ListLabel 20"/>
    <w:qFormat/>
    <w:rsid w:val="009F1B55"/>
    <w:rPr>
      <w:rFonts w:cs="Liberation Serif"/>
      <w:color w:val="000000"/>
      <w:position w:val="0"/>
      <w:sz w:val="22"/>
      <w:szCs w:val="22"/>
      <w:vertAlign w:val="baseline"/>
      <w:lang w:val="ru-RU"/>
    </w:rPr>
  </w:style>
  <w:style w:type="character" w:customStyle="1" w:styleId="ListLabel21">
    <w:name w:val="ListLabel 21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2">
    <w:name w:val="ListLabel 22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3">
    <w:name w:val="ListLabel 23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4">
    <w:name w:val="ListLabel 24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5">
    <w:name w:val="ListLabel 25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6">
    <w:name w:val="ListLabel 26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7">
    <w:name w:val="ListLabel 27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8">
    <w:name w:val="ListLabel 28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29">
    <w:name w:val="ListLabel 29"/>
    <w:qFormat/>
    <w:rsid w:val="009F1B55"/>
    <w:rPr>
      <w:rFonts w:cs="Times New Roman"/>
      <w:color w:val="00000A"/>
      <w:spacing w:val="-1"/>
      <w:position w:val="0"/>
      <w:sz w:val="22"/>
      <w:szCs w:val="22"/>
      <w:vertAlign w:val="baseline"/>
      <w:lang w:val="ru-RU"/>
    </w:rPr>
  </w:style>
  <w:style w:type="character" w:customStyle="1" w:styleId="ListLabel30">
    <w:name w:val="ListLabel 30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1">
    <w:name w:val="ListLabel 31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2">
    <w:name w:val="ListLabel 32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3">
    <w:name w:val="ListLabel 33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4">
    <w:name w:val="ListLabel 34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5">
    <w:name w:val="ListLabel 35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6">
    <w:name w:val="ListLabel 3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7">
    <w:name w:val="ListLabel 3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38">
    <w:name w:val="ListLabel 38"/>
    <w:qFormat/>
    <w:rsid w:val="009F1B55"/>
    <w:rPr>
      <w:rFonts w:cs="Times New Roman"/>
      <w:color w:val="000000"/>
      <w:position w:val="0"/>
      <w:sz w:val="22"/>
      <w:szCs w:val="22"/>
      <w:vertAlign w:val="baseline"/>
      <w:lang w:val="ru-RU"/>
    </w:rPr>
  </w:style>
  <w:style w:type="character" w:customStyle="1" w:styleId="ListLabel39">
    <w:name w:val="ListLabel 39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0">
    <w:name w:val="ListLabel 40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1">
    <w:name w:val="ListLabel 41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2">
    <w:name w:val="ListLabel 42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3">
    <w:name w:val="ListLabel 43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4">
    <w:name w:val="ListLabel 44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5">
    <w:name w:val="ListLabel 45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6">
    <w:name w:val="ListLabel 46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47">
    <w:name w:val="ListLabel 47"/>
    <w:qFormat/>
    <w:rsid w:val="009F1B55"/>
    <w:rPr>
      <w:rFonts w:cs="Times New Roman"/>
      <w:position w:val="0"/>
      <w:sz w:val="22"/>
      <w:szCs w:val="22"/>
      <w:vertAlign w:val="baseline"/>
      <w:lang w:val="ru-RU"/>
    </w:rPr>
  </w:style>
  <w:style w:type="character" w:customStyle="1" w:styleId="ListLabel48">
    <w:name w:val="ListLabel 48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49">
    <w:name w:val="ListLabel 49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0">
    <w:name w:val="ListLabel 50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1">
    <w:name w:val="ListLabel 51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2">
    <w:name w:val="ListLabel 52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3">
    <w:name w:val="ListLabel 53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4">
    <w:name w:val="ListLabel 54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5">
    <w:name w:val="ListLabel 55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6">
    <w:name w:val="ListLabel 56"/>
    <w:qFormat/>
    <w:rsid w:val="009F1B55"/>
    <w:rPr>
      <w:rFonts w:cs="Times New Roman"/>
      <w:position w:val="0"/>
      <w:sz w:val="22"/>
      <w:szCs w:val="22"/>
      <w:vertAlign w:val="baseline"/>
      <w:lang w:val="ru-RU"/>
    </w:rPr>
  </w:style>
  <w:style w:type="character" w:customStyle="1" w:styleId="ListLabel57">
    <w:name w:val="ListLabel 57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8">
    <w:name w:val="ListLabel 58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59">
    <w:name w:val="ListLabel 59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60">
    <w:name w:val="ListLabel 60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61">
    <w:name w:val="ListLabel 61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62">
    <w:name w:val="ListLabel 62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63">
    <w:name w:val="ListLabel 63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64">
    <w:name w:val="ListLabel 64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65">
    <w:name w:val="ListLabel 65"/>
    <w:qFormat/>
    <w:rsid w:val="009F1B55"/>
    <w:rPr>
      <w:rFonts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ListLabel66">
    <w:name w:val="ListLabel 6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67">
    <w:name w:val="ListLabel 6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68">
    <w:name w:val="ListLabel 68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69">
    <w:name w:val="ListLabel 69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0">
    <w:name w:val="ListLabel 70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1">
    <w:name w:val="ListLabel 71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2">
    <w:name w:val="ListLabel 72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3">
    <w:name w:val="ListLabel 73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4">
    <w:name w:val="ListLabel 74"/>
    <w:qFormat/>
    <w:rsid w:val="009F1B55"/>
    <w:rPr>
      <w:rFonts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ListLabel75">
    <w:name w:val="ListLabel 75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6">
    <w:name w:val="ListLabel 7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7">
    <w:name w:val="ListLabel 7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8">
    <w:name w:val="ListLabel 78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79">
    <w:name w:val="ListLabel 79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0">
    <w:name w:val="ListLabel 80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1">
    <w:name w:val="ListLabel 81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2">
    <w:name w:val="ListLabel 82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3">
    <w:name w:val="ListLabel 83"/>
    <w:qFormat/>
    <w:rsid w:val="009F1B55"/>
    <w:rPr>
      <w:rFonts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ListLabel84">
    <w:name w:val="ListLabel 84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5">
    <w:name w:val="ListLabel 85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6">
    <w:name w:val="ListLabel 8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7">
    <w:name w:val="ListLabel 8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8">
    <w:name w:val="ListLabel 88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89">
    <w:name w:val="ListLabel 89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0">
    <w:name w:val="ListLabel 90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1">
    <w:name w:val="ListLabel 91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2">
    <w:name w:val="ListLabel 92"/>
    <w:qFormat/>
    <w:rsid w:val="009F1B55"/>
    <w:rPr>
      <w:rFonts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ListLabel93">
    <w:name w:val="ListLabel 93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4">
    <w:name w:val="ListLabel 94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5">
    <w:name w:val="ListLabel 95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6">
    <w:name w:val="ListLabel 9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7">
    <w:name w:val="ListLabel 9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8">
    <w:name w:val="ListLabel 98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99">
    <w:name w:val="ListLabel 99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00">
    <w:name w:val="ListLabel 100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01">
    <w:name w:val="ListLabel 101"/>
    <w:qFormat/>
    <w:rsid w:val="009F1B55"/>
    <w:rPr>
      <w:rFonts w:cs="Times New Roman"/>
      <w:position w:val="0"/>
      <w:sz w:val="22"/>
      <w:szCs w:val="22"/>
      <w:vertAlign w:val="baseline"/>
      <w:lang w:val="ru-RU"/>
    </w:rPr>
  </w:style>
  <w:style w:type="character" w:customStyle="1" w:styleId="ListLabel102">
    <w:name w:val="ListLabel 102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03">
    <w:name w:val="ListLabel 103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04">
    <w:name w:val="ListLabel 104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05">
    <w:name w:val="ListLabel 105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06">
    <w:name w:val="ListLabel 106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07">
    <w:name w:val="ListLabel 107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08">
    <w:name w:val="ListLabel 108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09">
    <w:name w:val="ListLabel 109"/>
    <w:qFormat/>
    <w:rsid w:val="009F1B55"/>
    <w:rPr>
      <w:rFonts w:cs="Liberation Serif"/>
      <w:position w:val="0"/>
      <w:sz w:val="24"/>
      <w:szCs w:val="24"/>
      <w:vertAlign w:val="baseline"/>
      <w:lang w:val="ru-RU"/>
    </w:rPr>
  </w:style>
  <w:style w:type="character" w:customStyle="1" w:styleId="ListLabel110">
    <w:name w:val="ListLabel 110"/>
    <w:qFormat/>
    <w:rsid w:val="009F1B55"/>
    <w:rPr>
      <w:rFonts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ListLabel111">
    <w:name w:val="ListLabel 111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2">
    <w:name w:val="ListLabel 112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3">
    <w:name w:val="ListLabel 113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4">
    <w:name w:val="ListLabel 114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5">
    <w:name w:val="ListLabel 115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6">
    <w:name w:val="ListLabel 11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7">
    <w:name w:val="ListLabel 11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8">
    <w:name w:val="ListLabel 118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19">
    <w:name w:val="ListLabel 119"/>
    <w:qFormat/>
    <w:rsid w:val="009F1B55"/>
    <w:rPr>
      <w:rFonts w:cs="Liberation Serif"/>
      <w:spacing w:val="-1"/>
      <w:position w:val="0"/>
      <w:sz w:val="22"/>
      <w:szCs w:val="22"/>
      <w:vertAlign w:val="baseline"/>
      <w:lang w:val="ru-RU"/>
    </w:rPr>
  </w:style>
  <w:style w:type="character" w:customStyle="1" w:styleId="ListLabel120">
    <w:name w:val="ListLabel 120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1">
    <w:name w:val="ListLabel 121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2">
    <w:name w:val="ListLabel 122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3">
    <w:name w:val="ListLabel 123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4">
    <w:name w:val="ListLabel 124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5">
    <w:name w:val="ListLabel 125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6">
    <w:name w:val="ListLabel 126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7">
    <w:name w:val="ListLabel 127"/>
    <w:qFormat/>
    <w:rsid w:val="009F1B55"/>
    <w:rPr>
      <w:rFonts w:cs="Liberation Serif"/>
      <w:spacing w:val="-2"/>
      <w:position w:val="0"/>
      <w:sz w:val="24"/>
      <w:szCs w:val="24"/>
      <w:vertAlign w:val="baseline"/>
      <w:lang w:val="ru-RU"/>
    </w:rPr>
  </w:style>
  <w:style w:type="character" w:customStyle="1" w:styleId="ListLabel128">
    <w:name w:val="ListLabel 128"/>
    <w:qFormat/>
    <w:rsid w:val="009F1B55"/>
    <w:rPr>
      <w:rFonts w:cs="Liberation Serif"/>
      <w:color w:val="000000"/>
      <w:position w:val="0"/>
      <w:sz w:val="22"/>
      <w:szCs w:val="22"/>
      <w:vertAlign w:val="baseline"/>
      <w:lang w:val="ru-RU"/>
    </w:rPr>
  </w:style>
  <w:style w:type="character" w:customStyle="1" w:styleId="ListLabel129">
    <w:name w:val="ListLabel 129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0">
    <w:name w:val="ListLabel 130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1">
    <w:name w:val="ListLabel 131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2">
    <w:name w:val="ListLabel 132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3">
    <w:name w:val="ListLabel 133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4">
    <w:name w:val="ListLabel 134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5">
    <w:name w:val="ListLabel 135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6">
    <w:name w:val="ListLabel 136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7">
    <w:name w:val="ListLabel 137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8">
    <w:name w:val="ListLabel 138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39">
    <w:name w:val="ListLabel 139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0">
    <w:name w:val="ListLabel 140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1">
    <w:name w:val="ListLabel 141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2">
    <w:name w:val="ListLabel 142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3">
    <w:name w:val="ListLabel 143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4">
    <w:name w:val="ListLabel 144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5">
    <w:name w:val="ListLabel 145"/>
    <w:qFormat/>
    <w:rsid w:val="009F1B55"/>
    <w:rPr>
      <w:rFonts w:cs="Liberation Serif"/>
      <w:color w:val="000000"/>
      <w:position w:val="0"/>
      <w:sz w:val="24"/>
      <w:szCs w:val="24"/>
      <w:vertAlign w:val="baseline"/>
      <w:lang w:val="ru-RU"/>
    </w:rPr>
  </w:style>
  <w:style w:type="character" w:customStyle="1" w:styleId="ListLabel146">
    <w:name w:val="ListLabel 146"/>
    <w:qFormat/>
    <w:rsid w:val="009F1B55"/>
    <w:rPr>
      <w:rFonts w:ascii="Times New Roman" w:hAnsi="Times New Roman" w:cs="Symbol"/>
      <w:color w:val="00000A"/>
      <w:sz w:val="24"/>
      <w:szCs w:val="24"/>
    </w:rPr>
  </w:style>
  <w:style w:type="paragraph" w:customStyle="1" w:styleId="11">
    <w:name w:val="Заголовок1"/>
    <w:basedOn w:val="a"/>
    <w:next w:val="ab"/>
    <w:qFormat/>
    <w:rsid w:val="009F1B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F1B55"/>
    <w:pPr>
      <w:suppressAutoHyphens/>
      <w:jc w:val="both"/>
    </w:pPr>
    <w:rPr>
      <w:rFonts w:ascii="Arial Unicode MS" w:eastAsia="Arial Unicode MS" w:hAnsi="Arial Unicode MS" w:cs="Arial Unicode MS"/>
    </w:rPr>
  </w:style>
  <w:style w:type="paragraph" w:styleId="ac">
    <w:name w:val="List"/>
    <w:basedOn w:val="a"/>
    <w:rsid w:val="009F1B55"/>
    <w:pPr>
      <w:suppressAutoHyphens/>
      <w:ind w:left="283" w:hanging="283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caption"/>
    <w:basedOn w:val="a"/>
    <w:qFormat/>
    <w:rsid w:val="009F1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9F1B55"/>
    <w:pPr>
      <w:suppressLineNumbers/>
    </w:pPr>
    <w:rPr>
      <w:rFonts w:cs="Mangal"/>
    </w:rPr>
  </w:style>
  <w:style w:type="paragraph" w:customStyle="1" w:styleId="12">
    <w:name w:val="Указатель1"/>
    <w:basedOn w:val="a"/>
    <w:qFormat/>
    <w:rsid w:val="009F1B55"/>
    <w:pPr>
      <w:suppressLineNumbers/>
    </w:pPr>
    <w:rPr>
      <w:rFonts w:cs="Mangal"/>
    </w:rPr>
  </w:style>
  <w:style w:type="paragraph" w:customStyle="1" w:styleId="af">
    <w:name w:val="Колонтитулы"/>
    <w:qFormat/>
    <w:rsid w:val="009F1B55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styleId="af0">
    <w:name w:val="No Spacing"/>
    <w:qFormat/>
    <w:rsid w:val="009F1B5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af1">
    <w:name w:val="List Paragraph"/>
    <w:qFormat/>
    <w:rsid w:val="009F1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af2">
    <w:name w:val="Normal (Web)"/>
    <w:qFormat/>
    <w:rsid w:val="009F1B55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f3">
    <w:name w:val="header"/>
    <w:basedOn w:val="a"/>
    <w:rsid w:val="009F1B55"/>
    <w:pPr>
      <w:spacing w:after="0" w:line="240" w:lineRule="auto"/>
    </w:pPr>
    <w:rPr>
      <w:rFonts w:cs="Times New Roman"/>
    </w:rPr>
  </w:style>
  <w:style w:type="paragraph" w:styleId="af4">
    <w:name w:val="footer"/>
    <w:basedOn w:val="a"/>
    <w:rsid w:val="009F1B55"/>
    <w:pPr>
      <w:spacing w:after="0" w:line="240" w:lineRule="auto"/>
    </w:pPr>
    <w:rPr>
      <w:rFonts w:cs="Times New Roman"/>
    </w:rPr>
  </w:style>
  <w:style w:type="paragraph" w:styleId="af5">
    <w:name w:val="footnote text"/>
    <w:basedOn w:val="a"/>
    <w:qFormat/>
    <w:rsid w:val="009F1B55"/>
    <w:pPr>
      <w:spacing w:after="0" w:line="240" w:lineRule="auto"/>
    </w:pPr>
    <w:rPr>
      <w:rFonts w:cs="Times New Roman"/>
      <w:color w:val="00000A"/>
      <w:sz w:val="20"/>
      <w:szCs w:val="20"/>
    </w:rPr>
  </w:style>
  <w:style w:type="paragraph" w:styleId="af6">
    <w:name w:val="Balloon Text"/>
    <w:basedOn w:val="a"/>
    <w:qFormat/>
    <w:rsid w:val="009F1B55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13">
    <w:name w:val="Текст примечания1"/>
    <w:basedOn w:val="a"/>
    <w:qFormat/>
    <w:rsid w:val="009F1B55"/>
    <w:rPr>
      <w:rFonts w:cs="Times New Roman"/>
      <w:sz w:val="20"/>
      <w:szCs w:val="20"/>
    </w:rPr>
  </w:style>
  <w:style w:type="paragraph" w:styleId="af7">
    <w:name w:val="annotation subject"/>
    <w:basedOn w:val="13"/>
    <w:qFormat/>
    <w:rsid w:val="009F1B55"/>
    <w:rPr>
      <w:b/>
      <w:bCs/>
    </w:rPr>
  </w:style>
  <w:style w:type="paragraph" w:customStyle="1" w:styleId="af8">
    <w:name w:val="Содержимое таблицы"/>
    <w:basedOn w:val="a"/>
    <w:qFormat/>
    <w:rsid w:val="009F1B55"/>
    <w:pPr>
      <w:suppressLineNumbers/>
    </w:pPr>
  </w:style>
  <w:style w:type="paragraph" w:customStyle="1" w:styleId="af9">
    <w:name w:val="Заголовок таблицы"/>
    <w:basedOn w:val="af8"/>
    <w:qFormat/>
    <w:rsid w:val="009F1B55"/>
    <w:pPr>
      <w:jc w:val="center"/>
    </w:pPr>
    <w:rPr>
      <w:b/>
      <w:bCs/>
    </w:rPr>
  </w:style>
  <w:style w:type="paragraph" w:styleId="afa">
    <w:name w:val="annotation text"/>
    <w:basedOn w:val="a"/>
    <w:link w:val="14"/>
    <w:uiPriority w:val="99"/>
    <w:semiHidden/>
    <w:unhideWhenUsed/>
    <w:rsid w:val="009F1B55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fa"/>
    <w:uiPriority w:val="99"/>
    <w:semiHidden/>
    <w:rsid w:val="009F1B55"/>
    <w:rPr>
      <w:rFonts w:ascii="Calibri" w:eastAsia="Calibri" w:hAnsi="Calibri" w:cs="Calibri"/>
      <w:color w:val="000000"/>
      <w:lang w:eastAsia="zh-CN"/>
    </w:rPr>
  </w:style>
  <w:style w:type="character" w:styleId="afb">
    <w:name w:val="annotation reference"/>
    <w:basedOn w:val="a0"/>
    <w:uiPriority w:val="99"/>
    <w:semiHidden/>
    <w:unhideWhenUsed/>
    <w:rsid w:val="009F1B5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636938938913226E-2"/>
          <c:y val="3.5079051137565181E-2"/>
          <c:w val="0.92405475416714833"/>
          <c:h val="0.54807703622200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B4-41D7-8755-19FA7DF7B2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Матем.(база)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B4-41D7-8755-19FA7DF7B2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Матем. (профиль)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B4-41D7-8755-19FA7DF7B25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Инфрматика и ИКТ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B4-41D7-8755-19FA7DF7B25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B4-41D7-8755-19FA7DF7B25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B4-41D7-8755-19FA7DF7B25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AB4-41D7-8755-19FA7DF7B25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AB4-41D7-8755-19FA7DF7B25A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B4-41D7-8755-19FA7DF7B25A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от 81 до 100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AB4-41D7-8755-19FA7DF7B25A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100 баллов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 достигли мин. Балла</c:v>
                </c:pt>
                <c:pt idx="1">
                  <c:v>достигли мин. Балла</c:v>
                </c:pt>
                <c:pt idx="2">
                  <c:v>от 61 до 80</c:v>
                </c:pt>
                <c:pt idx="3">
                  <c:v>от 81 до 100</c:v>
                </c:pt>
                <c:pt idx="4">
                  <c:v>кол-во участников ЕГЭ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AB4-41D7-8755-19FA7DF7B25A}"/>
            </c:ext>
          </c:extLst>
        </c:ser>
        <c:axId val="65392000"/>
        <c:axId val="65619072"/>
      </c:barChart>
      <c:catAx>
        <c:axId val="65392000"/>
        <c:scaling>
          <c:orientation val="minMax"/>
        </c:scaling>
        <c:axPos val="b"/>
        <c:numFmt formatCode="General" sourceLinked="1"/>
        <c:tickLblPos val="nextTo"/>
        <c:crossAx val="65619072"/>
        <c:crosses val="autoZero"/>
        <c:auto val="1"/>
        <c:lblAlgn val="ctr"/>
        <c:lblOffset val="100"/>
      </c:catAx>
      <c:valAx>
        <c:axId val="65619072"/>
        <c:scaling>
          <c:orientation val="minMax"/>
        </c:scaling>
        <c:axPos val="l"/>
        <c:majorGridlines/>
        <c:numFmt formatCode="General" sourceLinked="1"/>
        <c:tickLblPos val="nextTo"/>
        <c:crossAx val="65392000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b"/>
      <c:layout>
        <c:manualLayout>
          <c:xMode val="edge"/>
          <c:yMode val="edge"/>
          <c:x val="0.10350395497932242"/>
          <c:y val="0.70703677353731442"/>
          <c:w val="0.82952889865506685"/>
          <c:h val="0.13245136211879593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5160</Words>
  <Characters>29415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2.2.  Основные результаты ОГЭ по предмету</vt:lpstr>
      <vt:lpstr>        ОСНОВНЫЕ РЕЗУЛЬТАТЫ ЕГЭ ПО ПРЕДМЕТУ</vt:lpstr>
    </vt:vector>
  </TitlesOfParts>
  <Company>Школа</Company>
  <LinksUpToDate>false</LinksUpToDate>
  <CharactersWithSpaces>34506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dc:description/>
  <cp:lastModifiedBy>Microsoft Office</cp:lastModifiedBy>
  <cp:revision>11</cp:revision>
  <cp:lastPrinted>2020-09-07T07:48:00Z</cp:lastPrinted>
  <dcterms:created xsi:type="dcterms:W3CDTF">2021-09-16T10:01:00Z</dcterms:created>
  <dcterms:modified xsi:type="dcterms:W3CDTF">2021-09-27T10:05:00Z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