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E6" w:rsidRPr="00866AE6" w:rsidRDefault="00866AE6" w:rsidP="00866AE6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6AE6">
        <w:rPr>
          <w:rFonts w:ascii="Arial" w:eastAsia="Times New Roman" w:hAnsi="Arial" w:cs="Arial"/>
          <w:color w:val="000000"/>
          <w:sz w:val="24"/>
          <w:szCs w:val="24"/>
        </w:rPr>
        <w:t>Если вдруг Вы заметили, что ребенка что-то тревожит, но по какой-то причине он не делится своими переживаниями, то на помощь придет арт-терапевтическое упражнение «Чудо-конвертики» 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4" name="Рисунок 1" descr="В помощь заботливому родител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омощь заботливому родителю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AE6" w:rsidRPr="00866AE6" w:rsidRDefault="00866AE6" w:rsidP="00866AE6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753100" cy="4314825"/>
            <wp:effectExtent l="19050" t="0" r="0" b="0"/>
            <wp:docPr id="5" name="Рисунок 2" descr="http://www.b17.ru/foto/uploaded/upl_1485164287_21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17.ru/foto/uploaded/upl_1485164287_2131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AE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66AE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66AE6">
        <w:rPr>
          <w:rFonts w:ascii="Arial" w:eastAsia="Times New Roman" w:hAnsi="Arial" w:cs="Arial"/>
          <w:color w:val="000000"/>
          <w:sz w:val="24"/>
          <w:szCs w:val="24"/>
        </w:rPr>
        <w:br/>
        <w:t>Важно: обязательно прочтите примечания в конце данного текста! 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6" name="Рисунок 3" descr="http://www.b17.ru/away_image.php?url=https%3A%2F%2Fvk.com%2Fimages%2Femoji%2FD83DDC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17.ru/away_image.php?url=https%3A%2F%2Fvk.com%2Fimages%2Femoji%2FD83DDC4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AE6" w:rsidRPr="00866AE6" w:rsidRDefault="00866AE6" w:rsidP="00866AE6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6AE6">
        <w:rPr>
          <w:rFonts w:ascii="Arial" w:eastAsia="Times New Roman" w:hAnsi="Arial" w:cs="Arial"/>
          <w:color w:val="000000"/>
          <w:sz w:val="24"/>
          <w:szCs w:val="24"/>
        </w:rPr>
        <w:br/>
        <w:t>Выбрав удачный момент, скажите ребенку: </w:t>
      </w:r>
      <w:r w:rsidRPr="00866AE6">
        <w:rPr>
          <w:rFonts w:ascii="Arial" w:eastAsia="Times New Roman" w:hAnsi="Arial" w:cs="Arial"/>
          <w:color w:val="000000"/>
          <w:sz w:val="24"/>
          <w:szCs w:val="24"/>
        </w:rPr>
        <w:br/>
        <w:t>«За целый день успевает произойти масса разных событий – что-то нас веселит, что-то нас удивляет, что-то нас радует, а что-то нас и огорчает. Давай с тобой сделаем конвертики, в которых сможем собирать всё то, что запомнилось за день. В один из них мы будем собирать свои радости, а в другой будем прятать огорчения». </w:t>
      </w:r>
      <w:r w:rsidRPr="00866AE6">
        <w:rPr>
          <w:rFonts w:ascii="Arial" w:eastAsia="Times New Roman" w:hAnsi="Arial" w:cs="Arial"/>
          <w:color w:val="000000"/>
          <w:sz w:val="24"/>
          <w:szCs w:val="24"/>
        </w:rPr>
        <w:br/>
        <w:t>Теперь предложите ребёнку изготовить конверты. Для этого можно использовать как обычные почтовые конверты (которые затем можно разрисовать, сделать на них какую-либо аппликацию), так и изготовить самостоятельно. Для этого можно придумать свою форму, выбрать сам материал (альбомные листы, белый/цветной картон, фольгу и т.д.)</w:t>
      </w:r>
    </w:p>
    <w:p w:rsidR="00866AE6" w:rsidRPr="00866AE6" w:rsidRDefault="00866AE6" w:rsidP="00866AE6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6AE6">
        <w:rPr>
          <w:rFonts w:ascii="Arial" w:eastAsia="Times New Roman" w:hAnsi="Arial" w:cs="Arial"/>
          <w:color w:val="000000"/>
          <w:sz w:val="24"/>
          <w:szCs w:val="24"/>
        </w:rPr>
        <w:br/>
        <w:t>Когда конверт радости и конверт огорчений будет готовы – начинайте их заполнять. </w:t>
      </w:r>
      <w:r w:rsidRPr="00866AE6">
        <w:rPr>
          <w:rFonts w:ascii="Arial" w:eastAsia="Times New Roman" w:hAnsi="Arial" w:cs="Arial"/>
          <w:color w:val="000000"/>
          <w:sz w:val="24"/>
          <w:szCs w:val="24"/>
        </w:rPr>
        <w:br/>
        <w:t>Возьмите небольшие бумажки и попросить ребёнка написать на них, или нарисовать то, что обрадовало его, а что огорчило. И распределите это по соответствующим конвертам. </w:t>
      </w:r>
      <w:r w:rsidRPr="00866AE6">
        <w:rPr>
          <w:rFonts w:ascii="Arial" w:eastAsia="Times New Roman" w:hAnsi="Arial" w:cs="Arial"/>
          <w:color w:val="000000"/>
          <w:sz w:val="24"/>
          <w:szCs w:val="24"/>
        </w:rPr>
        <w:br/>
        <w:t>Затем предложите ему с помощью рук изобразить весы. </w:t>
      </w:r>
      <w:r w:rsidRPr="00866AE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66AE6">
        <w:rPr>
          <w:rFonts w:ascii="Arial" w:eastAsia="Times New Roman" w:hAnsi="Arial" w:cs="Arial"/>
          <w:color w:val="000000"/>
          <w:sz w:val="24"/>
          <w:szCs w:val="24"/>
        </w:rPr>
        <w:lastRenderedPageBreak/>
        <w:t>Пускай он положит один конверт на правую ладонь, а другой на левую. Как он считает, что перевешивает? Радость? Отлично, скажите, что когда мы вновь будем заполнять наши конвертики – её, наверно, станет ещё больше! Перевешивают огорчения? Скажите, что, конечно, это грустно. Но ведь мы их убрали в конверт, они больше не в тебе – а вот в этом конверте. А значит, они потеряли власть над тобой.</w:t>
      </w:r>
    </w:p>
    <w:p w:rsidR="00866AE6" w:rsidRPr="00866AE6" w:rsidRDefault="00866AE6" w:rsidP="00866AE6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6AE6">
        <w:rPr>
          <w:rFonts w:ascii="Arial" w:eastAsia="Times New Roman" w:hAnsi="Arial" w:cs="Arial"/>
          <w:color w:val="000000"/>
          <w:sz w:val="24"/>
          <w:szCs w:val="24"/>
        </w:rPr>
        <w:br/>
        <w:t>В процессе заполнения конвертов можно с ребёнком периодически пересматривать их содержимое, что-то обсуждать, убирать или добавлять. Пусть ребёнок сам решит, как долго он будет «вести» такие конверты. </w:t>
      </w:r>
      <w:r w:rsidRPr="00866AE6">
        <w:rPr>
          <w:rFonts w:ascii="Arial" w:eastAsia="Times New Roman" w:hAnsi="Arial" w:cs="Arial"/>
          <w:color w:val="000000"/>
          <w:sz w:val="24"/>
          <w:szCs w:val="24"/>
        </w:rPr>
        <w:br/>
        <w:t>Предложите конверт с накопившимися радостями хранить в надёжном месте, чтобы всегда была возможность пересматривать его, если вдруг будет грустно. Это своеобразная копилка ресурсов для ребенка, с помощью которой всегда можно «подкрепиться» положительными эмоциями. </w:t>
      </w:r>
      <w:r w:rsidRPr="00866AE6">
        <w:rPr>
          <w:rFonts w:ascii="Arial" w:eastAsia="Times New Roman" w:hAnsi="Arial" w:cs="Arial"/>
          <w:color w:val="000000"/>
          <w:sz w:val="24"/>
          <w:szCs w:val="24"/>
        </w:rPr>
        <w:br/>
        <w:t>А вот с конвертом огорчений предложите «расправиться». Пусть ребёнок придумает способ, как огорчения навсегда уйдут из его жизни (скажем, конверт можно разорвать и затоптать; можно разрезать, или опустить в воду, и ждать пока размокнет и т.д.)</w:t>
      </w:r>
    </w:p>
    <w:p w:rsidR="00866AE6" w:rsidRPr="00866AE6" w:rsidRDefault="00866AE6" w:rsidP="00866AE6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6AE6">
        <w:rPr>
          <w:rFonts w:ascii="Arial" w:eastAsia="Times New Roman" w:hAnsi="Arial" w:cs="Arial"/>
          <w:color w:val="000000"/>
          <w:sz w:val="24"/>
          <w:szCs w:val="24"/>
        </w:rPr>
        <w:br/>
        <w:t>Примечание: Хорошо, когда всё, что ребёнок складывает в конверты, проговаривается вместе с родителями. Родителям это даёт дополнительную возможность лучше узнать своего ребёнка, быть в курсе того, что его заботит в данный момент. Но случается и так, что ребёнок отказывается писать или рисовать то, что его огорчило. Возможно, что причиной этого является нежелание что-то «рассекретить». Не настаивайте. Значит пока он к этому не готов. Успокойте его, скажите, что Вам это необязательно показывать. И предложите ему вместо того, чтобы писать или рисовать огорчения – сказать их шёпотом в сам конверт, а Вы отвернётесь или ненадолго выйдите из комнаты. Поверьте, ребёнок сам захочет поделиться с вами тем, что спрятал в конверт. Он просто не сможет удержаться от того, чтобы поведать Вам о том, что он нашептал.))))</w:t>
      </w:r>
    </w:p>
    <w:p w:rsidR="00866AE6" w:rsidRPr="00866AE6" w:rsidRDefault="00866AE6" w:rsidP="00866AE6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6AE6">
        <w:rPr>
          <w:rFonts w:ascii="Arial" w:eastAsia="Times New Roman" w:hAnsi="Arial" w:cs="Arial"/>
          <w:color w:val="000000"/>
          <w:sz w:val="24"/>
          <w:szCs w:val="24"/>
        </w:rPr>
        <w:br/>
        <w:t>Любите Ваше чадо, слушайте и прислушивайтесь к нему и Вы обязательно услышите важное!</w:t>
      </w:r>
    </w:p>
    <w:p w:rsidR="00514AE0" w:rsidRDefault="00866AE6" w:rsidP="00866AE6">
      <w:r w:rsidRPr="00866AE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sectPr w:rsidR="0051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6AE6"/>
    <w:rsid w:val="00514AE0"/>
    <w:rsid w:val="0086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6AE6"/>
  </w:style>
  <w:style w:type="paragraph" w:styleId="a4">
    <w:name w:val="Balloon Text"/>
    <w:basedOn w:val="a"/>
    <w:link w:val="a5"/>
    <w:uiPriority w:val="99"/>
    <w:semiHidden/>
    <w:unhideWhenUsed/>
    <w:rsid w:val="0086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Company>МОУ СОШ № 64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2017-01-23T09:53:00Z</dcterms:created>
  <dcterms:modified xsi:type="dcterms:W3CDTF">2017-01-23T09:54:00Z</dcterms:modified>
</cp:coreProperties>
</file>