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F8" w:rsidRDefault="005848F8" w:rsidP="0007547F">
      <w:pPr>
        <w:rPr>
          <w:rFonts w:ascii="Times New Roman" w:hAnsi="Times New Roman" w:cs="Times New Roman"/>
          <w:b/>
          <w:sz w:val="28"/>
          <w:szCs w:val="28"/>
        </w:rPr>
      </w:pPr>
    </w:p>
    <w:p w:rsidR="005848F8" w:rsidRPr="00DC11E3" w:rsidRDefault="005848F8" w:rsidP="005848F8">
      <w:pPr>
        <w:spacing w:after="0" w:line="408" w:lineRule="auto"/>
        <w:ind w:left="120"/>
        <w:jc w:val="center"/>
      </w:pPr>
      <w:r w:rsidRPr="00DC11E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848F8" w:rsidRPr="00DC11E3" w:rsidRDefault="005848F8" w:rsidP="005848F8">
      <w:pPr>
        <w:spacing w:after="0" w:line="408" w:lineRule="auto"/>
        <w:ind w:left="120"/>
        <w:jc w:val="center"/>
      </w:pPr>
      <w:r w:rsidRPr="00DC11E3">
        <w:rPr>
          <w:rFonts w:ascii="Times New Roman" w:hAnsi="Times New Roman"/>
          <w:b/>
          <w:color w:val="000000"/>
          <w:sz w:val="28"/>
        </w:rPr>
        <w:t>‌Министерство общего и профессионального образования Ростовской области .</w:t>
      </w:r>
      <w:r w:rsidRPr="00DC11E3">
        <w:rPr>
          <w:sz w:val="28"/>
        </w:rPr>
        <w:br/>
      </w:r>
      <w:r w:rsidRPr="00DC11E3">
        <w:rPr>
          <w:rFonts w:ascii="Times New Roman" w:hAnsi="Times New Roman"/>
          <w:b/>
          <w:color w:val="000000"/>
          <w:sz w:val="28"/>
        </w:rPr>
        <w:t xml:space="preserve"> Отдел образования Железнодорожного района </w:t>
      </w:r>
      <w:proofErr w:type="spellStart"/>
      <w:r w:rsidRPr="00DC11E3">
        <w:rPr>
          <w:rFonts w:ascii="Times New Roman" w:hAnsi="Times New Roman"/>
          <w:b/>
          <w:color w:val="000000"/>
          <w:sz w:val="28"/>
        </w:rPr>
        <w:t>г.Ростова</w:t>
      </w:r>
      <w:proofErr w:type="spellEnd"/>
      <w:r w:rsidRPr="00DC11E3">
        <w:rPr>
          <w:rFonts w:ascii="Times New Roman" w:hAnsi="Times New Roman"/>
          <w:b/>
          <w:color w:val="000000"/>
          <w:sz w:val="28"/>
        </w:rPr>
        <w:t>-на-Дону.</w:t>
      </w:r>
      <w:r w:rsidRPr="00DC11E3">
        <w:rPr>
          <w:sz w:val="28"/>
        </w:rPr>
        <w:br/>
      </w:r>
      <w:bookmarkStart w:id="0" w:name="37ac6180-0491-4e51-bcdc-02f177e3ca02"/>
      <w:r w:rsidRPr="00DC11E3">
        <w:rPr>
          <w:rFonts w:ascii="Times New Roman" w:hAnsi="Times New Roman"/>
          <w:b/>
          <w:color w:val="000000"/>
          <w:sz w:val="28"/>
        </w:rPr>
        <w:t xml:space="preserve"> МБОУ "Школа № 64"</w:t>
      </w:r>
      <w:bookmarkEnd w:id="0"/>
      <w:r w:rsidRPr="00DC11E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848F8" w:rsidRDefault="005848F8" w:rsidP="005848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48F8" w:rsidRPr="00E2220E" w:rsidTr="006340C1">
        <w:tc>
          <w:tcPr>
            <w:tcW w:w="3114" w:type="dxa"/>
          </w:tcPr>
          <w:p w:rsidR="005848F8" w:rsidRPr="0040209D" w:rsidRDefault="005848F8" w:rsidP="006340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848F8" w:rsidRPr="008944ED" w:rsidRDefault="005848F8" w:rsidP="006340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5848F8" w:rsidRDefault="005848F8" w:rsidP="006340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51F90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 №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48F8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48F8" w:rsidRPr="0040209D" w:rsidRDefault="005848F8" w:rsidP="006340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48F8" w:rsidRPr="0040209D" w:rsidRDefault="005848F8" w:rsidP="006340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848F8" w:rsidRPr="008944ED" w:rsidRDefault="005848F8" w:rsidP="006340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848F8" w:rsidRDefault="005848F8" w:rsidP="006340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48F8" w:rsidRPr="008944ED" w:rsidRDefault="005848F8" w:rsidP="006340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  <w:p w:rsidR="00351F90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48F8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48F8" w:rsidRPr="0040209D" w:rsidRDefault="005848F8" w:rsidP="006340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48F8" w:rsidRDefault="005848F8" w:rsidP="006340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848F8" w:rsidRPr="008944ED" w:rsidRDefault="005848F8" w:rsidP="006340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848F8" w:rsidRDefault="005848F8" w:rsidP="006340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48F8" w:rsidRPr="008944ED" w:rsidRDefault="005848F8" w:rsidP="006340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И.П.</w:t>
            </w:r>
          </w:p>
          <w:p w:rsidR="00351F90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48F8" w:rsidRDefault="005848F8" w:rsidP="00634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48F8" w:rsidRPr="0040209D" w:rsidRDefault="005848F8" w:rsidP="006340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/>
        <w:ind w:left="120"/>
      </w:pPr>
    </w:p>
    <w:p w:rsidR="005848F8" w:rsidRDefault="005848F8" w:rsidP="005848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</w:t>
      </w:r>
      <w:r w:rsidRPr="005848F8">
        <w:rPr>
          <w:rFonts w:ascii="Times New Roman" w:hAnsi="Times New Roman"/>
          <w:b/>
          <w:color w:val="000000"/>
          <w:sz w:val="36"/>
          <w:szCs w:val="36"/>
        </w:rPr>
        <w:t xml:space="preserve">элективного курса по химии </w:t>
      </w:r>
      <w:bookmarkStart w:id="1" w:name="_GoBack"/>
      <w:bookmarkEnd w:id="1"/>
    </w:p>
    <w:p w:rsidR="005848F8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 w:line="408" w:lineRule="auto"/>
        <w:ind w:left="120"/>
        <w:jc w:val="center"/>
      </w:pPr>
      <w:r w:rsidRPr="00DC11E3">
        <w:rPr>
          <w:rFonts w:ascii="Times New Roman" w:hAnsi="Times New Roman"/>
          <w:color w:val="000000"/>
          <w:sz w:val="28"/>
        </w:rPr>
        <w:t xml:space="preserve">для обучающихся </w:t>
      </w:r>
      <w:proofErr w:type="gramStart"/>
      <w:r w:rsidRPr="00DC11E3">
        <w:rPr>
          <w:rFonts w:ascii="Times New Roman" w:hAnsi="Times New Roman"/>
          <w:color w:val="000000"/>
          <w:sz w:val="28"/>
        </w:rPr>
        <w:t xml:space="preserve">8 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proofErr w:type="gramEnd"/>
      <w:r w:rsidRPr="00DC11E3">
        <w:rPr>
          <w:rFonts w:ascii="Times New Roman" w:hAnsi="Times New Roman"/>
          <w:color w:val="000000"/>
          <w:sz w:val="28"/>
        </w:rPr>
        <w:t xml:space="preserve"> </w:t>
      </w: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  <w:ind w:left="120"/>
        <w:jc w:val="center"/>
      </w:pPr>
    </w:p>
    <w:p w:rsidR="005848F8" w:rsidRPr="00DC11E3" w:rsidRDefault="005848F8" w:rsidP="005848F8">
      <w:pPr>
        <w:spacing w:after="0"/>
      </w:pPr>
      <w:bookmarkStart w:id="2" w:name="ea1153b0-1c57-4e3e-bd72-9418d6c953dd"/>
      <w:r>
        <w:t xml:space="preserve">                                                         </w:t>
      </w:r>
      <w:proofErr w:type="spellStart"/>
      <w:r w:rsidRPr="00DC11E3">
        <w:rPr>
          <w:rFonts w:ascii="Times New Roman" w:hAnsi="Times New Roman"/>
          <w:b/>
          <w:color w:val="000000"/>
          <w:sz w:val="28"/>
        </w:rPr>
        <w:t>г.Ростов</w:t>
      </w:r>
      <w:proofErr w:type="spellEnd"/>
      <w:r w:rsidRPr="00DC11E3">
        <w:rPr>
          <w:rFonts w:ascii="Times New Roman" w:hAnsi="Times New Roman"/>
          <w:b/>
          <w:color w:val="000000"/>
          <w:sz w:val="28"/>
        </w:rPr>
        <w:t>-на-Дону, 2023</w:t>
      </w:r>
      <w:bookmarkEnd w:id="2"/>
      <w:r w:rsidRPr="00DC11E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e8dfc76-3a09-41e0-9709-3fc2ade1ca6e"/>
      <w:r w:rsidRPr="00DC11E3">
        <w:rPr>
          <w:rFonts w:ascii="Times New Roman" w:hAnsi="Times New Roman"/>
          <w:b/>
          <w:color w:val="000000"/>
          <w:sz w:val="28"/>
        </w:rPr>
        <w:t>год</w:t>
      </w:r>
      <w:bookmarkEnd w:id="3"/>
      <w:r w:rsidRPr="00DC11E3">
        <w:rPr>
          <w:rFonts w:ascii="Times New Roman" w:hAnsi="Times New Roman"/>
          <w:b/>
          <w:color w:val="000000"/>
          <w:sz w:val="28"/>
        </w:rPr>
        <w:t>‌</w:t>
      </w:r>
      <w:r w:rsidRPr="00DC11E3">
        <w:rPr>
          <w:rFonts w:ascii="Times New Roman" w:hAnsi="Times New Roman"/>
          <w:color w:val="000000"/>
          <w:sz w:val="28"/>
        </w:rPr>
        <w:t>​</w:t>
      </w:r>
    </w:p>
    <w:p w:rsidR="005848F8" w:rsidRDefault="005848F8" w:rsidP="0007547F">
      <w:pPr>
        <w:rPr>
          <w:rFonts w:ascii="Times New Roman" w:hAnsi="Times New Roman" w:cs="Times New Roman"/>
          <w:b/>
          <w:sz w:val="28"/>
          <w:szCs w:val="28"/>
        </w:rPr>
      </w:pPr>
    </w:p>
    <w:p w:rsidR="005848F8" w:rsidRDefault="005848F8" w:rsidP="0007547F">
      <w:pPr>
        <w:rPr>
          <w:rFonts w:ascii="Times New Roman" w:hAnsi="Times New Roman" w:cs="Times New Roman"/>
          <w:b/>
          <w:sz w:val="28"/>
          <w:szCs w:val="28"/>
        </w:rPr>
      </w:pPr>
    </w:p>
    <w:p w:rsidR="005848F8" w:rsidRDefault="005848F8" w:rsidP="00075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Программа элективного курса по химии для учащихся 8-го класса по теме: "Решение задач</w:t>
      </w:r>
      <w:r w:rsidRPr="0007547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Современный стандарт содержания образования по химии предусматривает создание условий для достижения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54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47F">
        <w:rPr>
          <w:rFonts w:ascii="Times New Roman" w:hAnsi="Times New Roman" w:cs="Times New Roman"/>
          <w:sz w:val="28"/>
          <w:szCs w:val="28"/>
        </w:rPr>
        <w:t xml:space="preserve">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547F">
        <w:rPr>
          <w:rFonts w:ascii="Times New Roman" w:hAnsi="Times New Roman" w:cs="Times New Roman"/>
          <w:sz w:val="28"/>
          <w:szCs w:val="28"/>
        </w:rPr>
        <w:t xml:space="preserve">чебный план в его федеральной части предусматривает изучение курса химии по 2 часа в неделю в 8 – 9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а именно </w:t>
      </w:r>
      <w:proofErr w:type="gramStart"/>
      <w:r w:rsidRPr="0007547F">
        <w:rPr>
          <w:rFonts w:ascii="Times New Roman" w:hAnsi="Times New Roman" w:cs="Times New Roman"/>
          <w:sz w:val="28"/>
          <w:szCs w:val="28"/>
        </w:rPr>
        <w:t>задач ,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системообразующей парадигмы.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Решение задач – признанное средство развития логического мышления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54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47F">
        <w:rPr>
          <w:rFonts w:ascii="Times New Roman" w:hAnsi="Times New Roman" w:cs="Times New Roman"/>
          <w:sz w:val="28"/>
          <w:szCs w:val="28"/>
        </w:rPr>
        <w:t xml:space="preserve">щихся, которое легко сочетается с другими средствами и приёмами образования. Включение разных задач предусматривает перенос </w:t>
      </w:r>
      <w:proofErr w:type="spellStart"/>
      <w:proofErr w:type="gramStart"/>
      <w:r w:rsidRPr="0007547F">
        <w:rPr>
          <w:rFonts w:ascii="Times New Roman" w:hAnsi="Times New Roman" w:cs="Times New Roman"/>
          <w:sz w:val="28"/>
          <w:szCs w:val="28"/>
        </w:rPr>
        <w:t>теоретичес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7547F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материала на практику и осуществлять контроль за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07547F">
        <w:rPr>
          <w:rFonts w:ascii="Times New Roman" w:hAnsi="Times New Roman" w:cs="Times New Roman"/>
          <w:sz w:val="28"/>
          <w:szCs w:val="28"/>
        </w:rPr>
        <w:t xml:space="preserve">: 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lastRenderedPageBreak/>
        <w:t>- обеспечение школьников основной и главной теоретической информацией;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>- отработать навыки решения простейших задач;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- начать формировать связь между теоретическими и практическими знаниями учащихся;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- подготовить необходимую базу для решения различных типов задач в старших классах.</w:t>
      </w:r>
    </w:p>
    <w:p w:rsidR="005848F8" w:rsidRDefault="005848F8" w:rsidP="0007547F">
      <w:pPr>
        <w:rPr>
          <w:rFonts w:ascii="Times New Roman" w:hAnsi="Times New Roman" w:cs="Times New Roman"/>
          <w:sz w:val="28"/>
          <w:szCs w:val="28"/>
        </w:rPr>
      </w:pPr>
      <w:r w:rsidRPr="00DC11E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Содержание элективного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Данный курс предлагается всем учащимся, которые желают получить более глубокие знания по предмету.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Продолжительность курса 34 часа и предполагает изучение его в течение всего года по 1 часу в неделю.</w:t>
      </w:r>
    </w:p>
    <w:p w:rsidR="005848F8" w:rsidRDefault="005848F8" w:rsidP="005848F8">
      <w:pPr>
        <w:rPr>
          <w:rFonts w:ascii="Times New Roman" w:hAnsi="Times New Roman" w:cs="Times New Roman"/>
          <w:i/>
          <w:sz w:val="28"/>
          <w:szCs w:val="28"/>
        </w:rPr>
      </w:pPr>
      <w:r w:rsidRPr="00DC11E3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47F">
        <w:rPr>
          <w:rFonts w:ascii="Times New Roman" w:hAnsi="Times New Roman" w:cs="Times New Roman"/>
          <w:sz w:val="28"/>
          <w:szCs w:val="28"/>
        </w:rPr>
        <w:t>Успешное обучение в последующих классах;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Знание основных законов и понятий химии и их оценивание;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Умение проводить простейшие расчёты;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Умение ориентироваться среди различных химических реакций, составлять необходимые уравнения, объяснять свои действия;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Успешная самореализация школьников в учебной деятельности.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После изучения данного курса учащиеся могут иметь различный уровень качества </w:t>
      </w:r>
      <w:proofErr w:type="gramStart"/>
      <w:r w:rsidRPr="0007547F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7547F">
        <w:rPr>
          <w:rFonts w:ascii="Times New Roman" w:hAnsi="Times New Roman" w:cs="Times New Roman"/>
          <w:i/>
          <w:sz w:val="28"/>
          <w:szCs w:val="28"/>
        </w:rPr>
        <w:t xml:space="preserve">Минимальный </w:t>
      </w:r>
      <w:r w:rsidRPr="0007547F">
        <w:rPr>
          <w:rFonts w:ascii="Times New Roman" w:hAnsi="Times New Roman" w:cs="Times New Roman"/>
          <w:sz w:val="28"/>
          <w:szCs w:val="28"/>
        </w:rPr>
        <w:t>- решение простейших задач по алгоритму.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547F">
        <w:rPr>
          <w:rFonts w:ascii="Times New Roman" w:hAnsi="Times New Roman" w:cs="Times New Roman"/>
          <w:i/>
          <w:sz w:val="28"/>
          <w:szCs w:val="28"/>
        </w:rPr>
        <w:lastRenderedPageBreak/>
        <w:t>Достаточный</w:t>
      </w:r>
      <w:r w:rsidRPr="0007547F">
        <w:rPr>
          <w:rFonts w:ascii="Times New Roman" w:hAnsi="Times New Roman" w:cs="Times New Roman"/>
          <w:sz w:val="28"/>
          <w:szCs w:val="28"/>
        </w:rPr>
        <w:t xml:space="preserve"> – решение незнакомых задач и выполнение упражнений, для решения которых используются известные алгоритмы.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547F">
        <w:rPr>
          <w:rFonts w:ascii="Times New Roman" w:hAnsi="Times New Roman" w:cs="Times New Roman"/>
          <w:i/>
          <w:sz w:val="28"/>
          <w:szCs w:val="28"/>
        </w:rPr>
        <w:t>Творческий</w:t>
      </w:r>
      <w:r w:rsidRPr="0007547F">
        <w:rPr>
          <w:rFonts w:ascii="Times New Roman" w:hAnsi="Times New Roman" w:cs="Times New Roman"/>
          <w:sz w:val="28"/>
          <w:szCs w:val="28"/>
        </w:rPr>
        <w:t xml:space="preserve"> – выполнение заданий и решение </w:t>
      </w:r>
      <w:proofErr w:type="gramStart"/>
      <w:r w:rsidRPr="0007547F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направленных на развитие творческого потенциала личности.</w:t>
      </w: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5848F8" w:rsidRDefault="005848F8" w:rsidP="005848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2057" w:rsidRPr="00202057" w:rsidRDefault="00202057" w:rsidP="005848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48F8" w:rsidRDefault="00202057" w:rsidP="002020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848F8" w:rsidRDefault="005848F8" w:rsidP="002020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48F8" w:rsidRDefault="005848F8" w:rsidP="002020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47F" w:rsidRPr="00202057" w:rsidRDefault="00202057" w:rsidP="002020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2094"/>
        <w:gridCol w:w="2126"/>
        <w:gridCol w:w="2835"/>
      </w:tblGrid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Разделы (совокупность тем)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2. Химическая формула вещества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3. Количество вещества.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4. Уравнения химических реакций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5 Растворы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8F8" w:rsidTr="005848F8">
        <w:tc>
          <w:tcPr>
            <w:tcW w:w="212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6. Основные классы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неорганической химии в свете ТЭД.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F8" w:rsidTr="005848F8">
        <w:tc>
          <w:tcPr>
            <w:tcW w:w="2125" w:type="dxa"/>
          </w:tcPr>
          <w:p w:rsidR="005848F8" w:rsidRPr="0007547F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7.Итоговая проверка знаний</w:t>
            </w:r>
          </w:p>
        </w:tc>
        <w:tc>
          <w:tcPr>
            <w:tcW w:w="2094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8F8" w:rsidRDefault="005848F8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6C2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C2212" w:rsidRPr="006C2212" w:rsidRDefault="006C2212" w:rsidP="006C2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proofErr w:type="gramStart"/>
      <w:r>
        <w:rPr>
          <w:rFonts w:ascii="Times New Roman" w:hAnsi="Times New Roman"/>
          <w:b/>
          <w:color w:val="000000"/>
          <w:sz w:val="28"/>
        </w:rPr>
        <w:t>а  КЛАСС</w:t>
      </w:r>
      <w:proofErr w:type="gramEnd"/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82"/>
        <w:gridCol w:w="992"/>
        <w:gridCol w:w="1276"/>
        <w:gridCol w:w="1170"/>
        <w:gridCol w:w="1347"/>
      </w:tblGrid>
      <w:tr w:rsidR="006C2212" w:rsidTr="00AE3134">
        <w:trPr>
          <w:trHeight w:val="144"/>
          <w:tblCellSpacing w:w="20" w:type="nil"/>
        </w:trPr>
        <w:tc>
          <w:tcPr>
            <w:tcW w:w="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212" w:rsidRDefault="006C2212" w:rsidP="006340C1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2212" w:rsidRDefault="006C2212" w:rsidP="006340C1">
            <w:pPr>
              <w:spacing w:after="0"/>
              <w:ind w:left="135"/>
            </w:pPr>
          </w:p>
        </w:tc>
        <w:tc>
          <w:tcPr>
            <w:tcW w:w="3438" w:type="dxa"/>
            <w:gridSpan w:val="3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2212" w:rsidRDefault="006C2212" w:rsidP="006340C1">
            <w:pPr>
              <w:spacing w:after="0"/>
              <w:ind w:left="135"/>
            </w:pPr>
          </w:p>
        </w:tc>
      </w:tr>
      <w:tr w:rsidR="006C2212" w:rsidTr="00AE3134">
        <w:trPr>
          <w:trHeight w:val="144"/>
          <w:tblCellSpacing w:w="20" w:type="nil"/>
        </w:trPr>
        <w:tc>
          <w:tcPr>
            <w:tcW w:w="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2" w:rsidRDefault="006C2212" w:rsidP="006340C1"/>
        </w:tc>
        <w:tc>
          <w:tcPr>
            <w:tcW w:w="4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2" w:rsidRDefault="006C2212" w:rsidP="006340C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2212" w:rsidRDefault="006C2212" w:rsidP="006340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2212" w:rsidRDefault="006C2212" w:rsidP="006340C1">
            <w:pPr>
              <w:spacing w:after="0"/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2212" w:rsidRDefault="006C2212" w:rsidP="006340C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2" w:rsidRDefault="006C2212" w:rsidP="006340C1"/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6C2212" w:rsidRDefault="006C2212" w:rsidP="006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курса, его структурой. Основные этапы в истории развития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6.09</w:t>
            </w:r>
          </w:p>
        </w:tc>
      </w:tr>
      <w:tr w:rsidR="006C2212" w:rsidRPr="003306B7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формула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3306B7" w:rsidRDefault="00CA6B7A" w:rsidP="006340C1">
            <w:pPr>
              <w:spacing w:after="0"/>
              <w:ind w:left="135"/>
            </w:pPr>
            <w:r>
              <w:t>13. 09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20. 09</w:t>
            </w:r>
          </w:p>
        </w:tc>
      </w:tr>
      <w:tr w:rsidR="006C2212" w:rsidRPr="00AF790B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масс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AF790B" w:rsidRDefault="00CA6B7A" w:rsidP="006340C1">
            <w:pPr>
              <w:spacing w:after="0"/>
              <w:ind w:left="135"/>
            </w:pPr>
            <w:r>
              <w:t>27. 09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масс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4.10</w:t>
            </w:r>
          </w:p>
        </w:tc>
      </w:tr>
      <w:tr w:rsidR="006C2212" w:rsidRPr="00AF790B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AF790B" w:rsidRDefault="00CA6B7A" w:rsidP="006340C1">
            <w:pPr>
              <w:spacing w:after="0"/>
              <w:ind w:left="135"/>
            </w:pPr>
            <w:r>
              <w:t>11. 10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6C2212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18. 10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25. 10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8.11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Пересчитанные частицы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15. 11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Пересчитанные частицы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22. 11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Молярный объём газа.</w:t>
            </w:r>
          </w:p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29. 11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Молярный объём газа.</w:t>
            </w:r>
          </w:p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6.12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13. 12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20. 12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Основные типы химических реакций.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27.12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простейших уравнений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10.01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Растворимость. Растворы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17. 01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Разные способы выражения состава раствора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24. 01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Разные способы выражения состава раствора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31. 01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действия с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рами (разбавление, упаривание, смешивание, концентрирование)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7.02.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действия с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рами (разбавление, упаривание, смешивание, концентрирование)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14. 02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Pr="0007547F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ристаллогидраты.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21. 02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28. 02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6.03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Простейшие расчёты по уравнениям химических реакций.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13. 03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20. 03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3.04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10. 04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енетическая связь между основными классами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ганической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17. 04</w:t>
            </w:r>
          </w:p>
        </w:tc>
      </w:tr>
      <w:tr w:rsidR="006C2212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C2212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енетическая связь между основными классами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ганической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2212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C2212" w:rsidRDefault="006C2212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12" w:rsidRPr="0085368F" w:rsidRDefault="00CA6B7A" w:rsidP="006340C1">
            <w:pPr>
              <w:spacing w:after="0"/>
              <w:ind w:left="135"/>
            </w:pPr>
            <w:r>
              <w:t>24. 04</w:t>
            </w:r>
          </w:p>
        </w:tc>
      </w:tr>
      <w:tr w:rsidR="00AE3134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CA6B7A" w:rsidP="006340C1">
            <w:pPr>
              <w:spacing w:after="0"/>
              <w:ind w:left="135"/>
            </w:pPr>
            <w:r>
              <w:t>8.05</w:t>
            </w:r>
          </w:p>
        </w:tc>
      </w:tr>
      <w:tr w:rsidR="00AE3134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AE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проверка знаний </w:t>
            </w:r>
          </w:p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CA6B7A" w:rsidP="006340C1">
            <w:pPr>
              <w:spacing w:after="0"/>
              <w:ind w:left="135"/>
            </w:pPr>
            <w:r>
              <w:t>15. 05</w:t>
            </w:r>
          </w:p>
        </w:tc>
      </w:tr>
      <w:tr w:rsidR="00AE3134" w:rsidRPr="0085368F" w:rsidTr="00AE3134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 проверки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CA6B7A" w:rsidP="006340C1">
            <w:pPr>
              <w:spacing w:after="0"/>
              <w:ind w:left="135"/>
            </w:pPr>
            <w:r>
              <w:t>22. 05</w:t>
            </w:r>
          </w:p>
        </w:tc>
      </w:tr>
    </w:tbl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AE3134" w:rsidRDefault="00AE3134" w:rsidP="00AE3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E3134" w:rsidRPr="006C2212" w:rsidRDefault="00AE3134" w:rsidP="00AE3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proofErr w:type="gramStart"/>
      <w:r>
        <w:rPr>
          <w:rFonts w:ascii="Times New Roman" w:hAnsi="Times New Roman"/>
          <w:b/>
          <w:color w:val="000000"/>
          <w:sz w:val="28"/>
        </w:rPr>
        <w:t>б  КЛАСС</w:t>
      </w:r>
      <w:proofErr w:type="gramEnd"/>
    </w:p>
    <w:p w:rsidR="00AE3134" w:rsidRDefault="00AE3134" w:rsidP="00AE3134">
      <w:pPr>
        <w:rPr>
          <w:rFonts w:ascii="Times New Roman" w:hAnsi="Times New Roman" w:cs="Times New Roman"/>
          <w:sz w:val="28"/>
          <w:szCs w:val="28"/>
        </w:rPr>
      </w:pPr>
    </w:p>
    <w:p w:rsidR="00AE3134" w:rsidRDefault="00AE3134" w:rsidP="00AE3134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82"/>
        <w:gridCol w:w="992"/>
        <w:gridCol w:w="1276"/>
        <w:gridCol w:w="1170"/>
        <w:gridCol w:w="1347"/>
      </w:tblGrid>
      <w:tr w:rsidR="00AE3134" w:rsidTr="006340C1">
        <w:trPr>
          <w:trHeight w:val="144"/>
          <w:tblCellSpacing w:w="20" w:type="nil"/>
        </w:trPr>
        <w:tc>
          <w:tcPr>
            <w:tcW w:w="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134" w:rsidRDefault="00AE3134" w:rsidP="006340C1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134" w:rsidRDefault="00AE3134" w:rsidP="006340C1">
            <w:pPr>
              <w:spacing w:after="0"/>
              <w:ind w:left="135"/>
            </w:pPr>
          </w:p>
        </w:tc>
        <w:tc>
          <w:tcPr>
            <w:tcW w:w="3438" w:type="dxa"/>
            <w:gridSpan w:val="3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134" w:rsidRDefault="00AE3134" w:rsidP="006340C1">
            <w:pPr>
              <w:spacing w:after="0"/>
              <w:ind w:left="135"/>
            </w:pPr>
          </w:p>
        </w:tc>
      </w:tr>
      <w:tr w:rsidR="00AE3134" w:rsidTr="006340C1">
        <w:trPr>
          <w:trHeight w:val="144"/>
          <w:tblCellSpacing w:w="20" w:type="nil"/>
        </w:trPr>
        <w:tc>
          <w:tcPr>
            <w:tcW w:w="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134" w:rsidRDefault="00AE3134" w:rsidP="006340C1"/>
        </w:tc>
        <w:tc>
          <w:tcPr>
            <w:tcW w:w="4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134" w:rsidRDefault="00AE3134" w:rsidP="006340C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134" w:rsidRDefault="00AE3134" w:rsidP="006340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134" w:rsidRDefault="00AE3134" w:rsidP="006340C1">
            <w:pPr>
              <w:spacing w:after="0"/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134" w:rsidRDefault="00AE3134" w:rsidP="006340C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134" w:rsidRDefault="00AE3134" w:rsidP="006340C1"/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6C2212" w:rsidRDefault="00AE3134" w:rsidP="0063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курса, его структурой. Основные этапы в истории развития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7.09.</w:t>
            </w:r>
          </w:p>
        </w:tc>
      </w:tr>
      <w:tr w:rsidR="00AE3134" w:rsidRPr="003306B7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формула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3306B7" w:rsidRDefault="001F7475" w:rsidP="006340C1">
            <w:pPr>
              <w:spacing w:after="0"/>
              <w:ind w:left="135"/>
            </w:pPr>
            <w:r>
              <w:t>14.09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21.09</w:t>
            </w:r>
          </w:p>
        </w:tc>
      </w:tr>
      <w:tr w:rsidR="00AE3134" w:rsidRPr="00AF790B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масс элементов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AF790B" w:rsidRDefault="001F7475" w:rsidP="006340C1">
            <w:pPr>
              <w:spacing w:after="0"/>
              <w:ind w:left="135"/>
            </w:pPr>
            <w:r>
              <w:t>28.09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масс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5.10</w:t>
            </w:r>
          </w:p>
        </w:tc>
      </w:tr>
      <w:tr w:rsidR="00AE3134" w:rsidRPr="00AF790B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AF790B" w:rsidRDefault="001F7475" w:rsidP="006340C1">
            <w:pPr>
              <w:spacing w:after="0"/>
              <w:ind w:left="135"/>
            </w:pPr>
            <w:r>
              <w:t>12.10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 w:rsidRPr="00DC11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19.10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26.10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9.11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Пересчитанные частицы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16.11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Пересчитанные частицы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23.11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Молярный объём газа.</w:t>
            </w:r>
          </w:p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30.11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Молярный объём газа.</w:t>
            </w:r>
          </w:p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7.12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14.12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21.12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Основные типы химических реакций.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28.12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простейших уравнений химических реакций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11.01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Растворимость. Растворы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18. 01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Разные способы выражения состава раствора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25. 01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Разные способы выражения состава раствора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1.02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действия с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рами (разбавление, упаривание, смешивание, концентрирование)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8. 02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действия с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рами (разбавление, упаривание, смешивание,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концентрирование)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15. 02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Pr="0007547F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ристаллогидраты.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22. 02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29. 02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7.03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Простейшие расчёты по уравнениям химических реакций.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14. 03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21. 03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4.04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11. 04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енетическая связь между основными классами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ганической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18. 04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енетическая связь между основными классами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ганической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25. 04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2.05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проверка знаний </w:t>
            </w:r>
          </w:p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16. 05</w:t>
            </w:r>
          </w:p>
        </w:tc>
      </w:tr>
      <w:tr w:rsidR="00AE3134" w:rsidRPr="0085368F" w:rsidTr="006340C1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 проверки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E3134" w:rsidRPr="00DC11E3" w:rsidRDefault="00AE3134" w:rsidP="006340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E3134" w:rsidRDefault="00AE3134" w:rsidP="00634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3134" w:rsidRPr="0085368F" w:rsidRDefault="001F7475" w:rsidP="006340C1">
            <w:pPr>
              <w:spacing w:after="0"/>
              <w:ind w:left="135"/>
            </w:pPr>
            <w:r>
              <w:t>23. 05</w:t>
            </w:r>
          </w:p>
        </w:tc>
      </w:tr>
    </w:tbl>
    <w:p w:rsidR="00AE3134" w:rsidRDefault="00AE3134" w:rsidP="00AE3134">
      <w:pPr>
        <w:rPr>
          <w:rFonts w:ascii="Times New Roman" w:hAnsi="Times New Roman" w:cs="Times New Roman"/>
          <w:sz w:val="28"/>
          <w:szCs w:val="28"/>
        </w:rPr>
      </w:pPr>
    </w:p>
    <w:p w:rsidR="00AE3134" w:rsidRDefault="00AE3134" w:rsidP="00AE3134">
      <w:pPr>
        <w:rPr>
          <w:rFonts w:ascii="Times New Roman" w:hAnsi="Times New Roman" w:cs="Times New Roman"/>
          <w:sz w:val="28"/>
          <w:szCs w:val="28"/>
        </w:rPr>
      </w:pPr>
    </w:p>
    <w:p w:rsidR="00AE3134" w:rsidRDefault="00AE3134" w:rsidP="00AE3134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6C2212" w:rsidRDefault="006C2212" w:rsidP="0007547F">
      <w:pPr>
        <w:rPr>
          <w:rFonts w:ascii="Times New Roman" w:hAnsi="Times New Roman" w:cs="Times New Roman"/>
          <w:sz w:val="28"/>
          <w:szCs w:val="28"/>
        </w:rPr>
      </w:pP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</w: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848F8" w:rsidRPr="0007547F" w:rsidRDefault="005848F8" w:rsidP="005848F8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5848F8" w:rsidRPr="0007547F" w:rsidRDefault="005848F8" w:rsidP="005848F8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1. Адамович Т.П. Васильева Г.И. Сборник олимпиадных задач по химии.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Будруджак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П. Задачи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3. Ерохин Ю.М.; Фролов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В.И.Сборник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задач и упражнений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547F">
        <w:rPr>
          <w:rFonts w:ascii="Times New Roman" w:hAnsi="Times New Roman" w:cs="Times New Roman"/>
          <w:sz w:val="28"/>
          <w:szCs w:val="28"/>
        </w:rPr>
        <w:t>4. Контрольные и проверочные работы по химии 8 класс к учебнику О.С. Габ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47F">
        <w:rPr>
          <w:rFonts w:ascii="Times New Roman" w:hAnsi="Times New Roman" w:cs="Times New Roman"/>
          <w:sz w:val="28"/>
          <w:szCs w:val="28"/>
        </w:rPr>
        <w:t>иеляна “Химия – 8 класс”.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Н.Е., Ерёмин В.В. 2500 задач с решением.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6. Цитович И.К.; Протасов П.И. Методика решения расчётных задач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7. Хомченко И.Г. Сборник задач и упражнений по химии для нехимических техникумов.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8. Хомченко Г.П. Задачи по химии для поступающих в ВУЗы.</w:t>
      </w:r>
    </w:p>
    <w:p w:rsidR="005848F8" w:rsidRPr="0007547F" w:rsidRDefault="005848F8" w:rsidP="005848F8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5848F8" w:rsidRDefault="005848F8" w:rsidP="00584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057">
        <w:rPr>
          <w:rFonts w:ascii="Times New Roman" w:hAnsi="Times New Roman" w:cs="Times New Roman"/>
          <w:sz w:val="28"/>
          <w:szCs w:val="28"/>
        </w:rPr>
        <w:t>Абкин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Г.Л. Задачи и упражнения по химии.                                                            2. Габриелян О.С. Химия в тестах, задачах, упражнениях 8 – 9 классы.                   3. </w:t>
      </w:r>
      <w:proofErr w:type="spellStart"/>
      <w:r w:rsidRPr="00202057">
        <w:rPr>
          <w:rFonts w:ascii="Times New Roman" w:hAnsi="Times New Roman" w:cs="Times New Roman"/>
          <w:sz w:val="28"/>
          <w:szCs w:val="28"/>
        </w:rPr>
        <w:t>Гаврусейко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Н.П. Проверочные работы по неорганической химии 8 класс.      4. </w:t>
      </w:r>
      <w:proofErr w:type="spellStart"/>
      <w:r w:rsidRPr="00202057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Е.В. Свердлова Н.Д. Сборник задач и упражнений по </w:t>
      </w:r>
      <w:proofErr w:type="gramStart"/>
      <w:r w:rsidRPr="00202057">
        <w:rPr>
          <w:rFonts w:ascii="Times New Roman" w:hAnsi="Times New Roman" w:cs="Times New Roman"/>
          <w:sz w:val="28"/>
          <w:szCs w:val="28"/>
        </w:rPr>
        <w:t>химии .</w:t>
      </w:r>
      <w:proofErr w:type="gramEnd"/>
      <w:r w:rsidRPr="00202057">
        <w:rPr>
          <w:rFonts w:ascii="Times New Roman" w:hAnsi="Times New Roman" w:cs="Times New Roman"/>
          <w:sz w:val="28"/>
          <w:szCs w:val="28"/>
        </w:rPr>
        <w:t xml:space="preserve">  5. Суровцева Р.П. Задания для самостоятельной работы по химии в 8классе.                                                                                                                                 6. Хомченко И.Г. Сборник задач и упражнений по химии для средней школы. </w:t>
      </w:r>
    </w:p>
    <w:p w:rsidR="005848F8" w:rsidRDefault="005848F8" w:rsidP="005848F8">
      <w:pPr>
        <w:rPr>
          <w:rFonts w:ascii="Times New Roman" w:hAnsi="Times New Roman" w:cs="Times New Roman"/>
          <w:sz w:val="28"/>
          <w:szCs w:val="28"/>
        </w:rPr>
      </w:pP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</w:p>
    <w:p w:rsidR="00013F22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AB330F" w:rsidRPr="0007547F" w:rsidRDefault="00AB330F">
      <w:pPr>
        <w:rPr>
          <w:rFonts w:ascii="Times New Roman" w:hAnsi="Times New Roman" w:cs="Times New Roman"/>
          <w:sz w:val="28"/>
          <w:szCs w:val="28"/>
        </w:rPr>
      </w:pPr>
    </w:p>
    <w:sectPr w:rsidR="00AB330F" w:rsidRPr="0007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247"/>
    <w:multiLevelType w:val="hybridMultilevel"/>
    <w:tmpl w:val="5A2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14FE"/>
    <w:multiLevelType w:val="hybridMultilevel"/>
    <w:tmpl w:val="E07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47F"/>
    <w:rsid w:val="00013F22"/>
    <w:rsid w:val="0007547F"/>
    <w:rsid w:val="001F7475"/>
    <w:rsid w:val="00202057"/>
    <w:rsid w:val="002B27F9"/>
    <w:rsid w:val="002D1B94"/>
    <w:rsid w:val="003257A6"/>
    <w:rsid w:val="00351F90"/>
    <w:rsid w:val="005848F8"/>
    <w:rsid w:val="006363AA"/>
    <w:rsid w:val="006C2212"/>
    <w:rsid w:val="008911CA"/>
    <w:rsid w:val="00AB330F"/>
    <w:rsid w:val="00AE3134"/>
    <w:rsid w:val="00C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9BA"/>
  <w15:docId w15:val="{ED8D64E1-FC97-4808-BC7F-3F23267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2011-09-06T18:50:00Z</dcterms:created>
  <dcterms:modified xsi:type="dcterms:W3CDTF">2023-09-24T10:53:00Z</dcterms:modified>
</cp:coreProperties>
</file>