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69" w:rsidRPr="003D3ED3" w:rsidRDefault="002C381D">
      <w:pPr>
        <w:spacing w:after="0" w:line="408" w:lineRule="auto"/>
        <w:ind w:left="120"/>
        <w:jc w:val="center"/>
        <w:rPr>
          <w:lang w:val="ru-RU"/>
        </w:rPr>
      </w:pPr>
      <w:bookmarkStart w:id="0" w:name="block-44055518"/>
      <w:r w:rsidRPr="003D3ED3">
        <w:rPr>
          <w:rFonts w:ascii="Times New Roman" w:hAnsi="Times New Roman"/>
          <w:b/>
          <w:color w:val="000000"/>
          <w:sz w:val="28"/>
          <w:lang w:val="ru-RU"/>
        </w:rPr>
        <w:t>МИНИСТЕРСТВО ПРОСВЕЩЕНИЯ РОССИЙСКОЙ ФЕДЕРАЦИИ</w:t>
      </w:r>
    </w:p>
    <w:p w:rsidR="00B06269" w:rsidRPr="003D3ED3" w:rsidRDefault="002C381D">
      <w:pPr>
        <w:spacing w:after="0" w:line="408" w:lineRule="auto"/>
        <w:ind w:left="120"/>
        <w:jc w:val="center"/>
        <w:rPr>
          <w:lang w:val="ru-RU"/>
        </w:rPr>
      </w:pPr>
      <w:r w:rsidRPr="003D3ED3">
        <w:rPr>
          <w:rFonts w:ascii="Times New Roman" w:hAnsi="Times New Roman"/>
          <w:b/>
          <w:color w:val="000000"/>
          <w:sz w:val="28"/>
          <w:lang w:val="ru-RU"/>
        </w:rPr>
        <w:t>МБОУ "Школа № 64"</w:t>
      </w:r>
    </w:p>
    <w:p w:rsidR="00B06269" w:rsidRPr="003D3ED3" w:rsidRDefault="00B06269">
      <w:pPr>
        <w:spacing w:after="0" w:line="408" w:lineRule="auto"/>
        <w:ind w:left="120"/>
        <w:jc w:val="center"/>
        <w:rPr>
          <w:lang w:val="ru-RU"/>
        </w:rPr>
      </w:pPr>
    </w:p>
    <w:p w:rsidR="00B06269" w:rsidRPr="003D3ED3" w:rsidRDefault="00B06269">
      <w:pPr>
        <w:spacing w:after="0"/>
        <w:ind w:left="120"/>
        <w:rPr>
          <w:lang w:val="ru-RU"/>
        </w:rPr>
      </w:pPr>
    </w:p>
    <w:p w:rsidR="00B06269" w:rsidRPr="003D3ED3" w:rsidRDefault="00B06269">
      <w:pPr>
        <w:spacing w:after="0"/>
        <w:ind w:left="120"/>
        <w:rPr>
          <w:lang w:val="ru-RU"/>
        </w:rPr>
      </w:pPr>
    </w:p>
    <w:p w:rsidR="003D3ED3" w:rsidRPr="00C62812" w:rsidRDefault="003D3ED3" w:rsidP="003D3ED3">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3D3ED3" w:rsidRPr="00C62812" w:rsidTr="00233A64">
        <w:tc>
          <w:tcPr>
            <w:tcW w:w="3114" w:type="dxa"/>
          </w:tcPr>
          <w:p w:rsidR="003D3ED3" w:rsidRPr="00C62812" w:rsidRDefault="003D3ED3" w:rsidP="00233A64">
            <w:pPr>
              <w:autoSpaceDE w:val="0"/>
              <w:autoSpaceDN w:val="0"/>
              <w:spacing w:after="120"/>
              <w:jc w:val="both"/>
              <w:rPr>
                <w:rFonts w:ascii="Times New Roman" w:eastAsia="Times New Roman" w:hAnsi="Times New Roman" w:cs="Times New Roman"/>
                <w:color w:val="000000"/>
                <w:sz w:val="28"/>
                <w:szCs w:val="28"/>
                <w:lang w:val="ru-RU"/>
              </w:rPr>
            </w:pPr>
            <w:r w:rsidRPr="00C62812">
              <w:rPr>
                <w:rFonts w:ascii="Times New Roman" w:eastAsia="Times New Roman" w:hAnsi="Times New Roman" w:cs="Times New Roman"/>
                <w:color w:val="000000"/>
                <w:sz w:val="28"/>
                <w:szCs w:val="28"/>
                <w:lang w:val="ru-RU"/>
              </w:rPr>
              <w:t>РАССМОТРЕНО</w:t>
            </w:r>
          </w:p>
          <w:p w:rsidR="003D3ED3" w:rsidRPr="00C62812" w:rsidRDefault="003D3ED3" w:rsidP="00233A64">
            <w:pPr>
              <w:autoSpaceDE w:val="0"/>
              <w:autoSpaceDN w:val="0"/>
              <w:spacing w:after="120"/>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педсовет</w:t>
            </w:r>
          </w:p>
          <w:p w:rsidR="003D3ED3" w:rsidRPr="00C62812" w:rsidRDefault="003D3ED3"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Протокол №1</w:t>
            </w:r>
          </w:p>
          <w:p w:rsidR="003D3ED3" w:rsidRPr="00C62812" w:rsidRDefault="003D3ED3"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от «29» августа   2024г. г.</w:t>
            </w:r>
          </w:p>
          <w:p w:rsidR="003D3ED3" w:rsidRPr="00C62812" w:rsidRDefault="003D3ED3" w:rsidP="00233A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D3ED3" w:rsidRPr="00C62812" w:rsidRDefault="003D3ED3" w:rsidP="00233A64">
            <w:pPr>
              <w:autoSpaceDE w:val="0"/>
              <w:autoSpaceDN w:val="0"/>
              <w:spacing w:after="120"/>
              <w:rPr>
                <w:rFonts w:ascii="Times New Roman" w:eastAsia="Times New Roman" w:hAnsi="Times New Roman" w:cs="Times New Roman"/>
                <w:color w:val="000000"/>
                <w:sz w:val="28"/>
                <w:szCs w:val="28"/>
                <w:lang w:val="ru-RU"/>
              </w:rPr>
            </w:pPr>
            <w:r w:rsidRPr="00C62812">
              <w:rPr>
                <w:rFonts w:ascii="Times New Roman" w:eastAsia="Times New Roman" w:hAnsi="Times New Roman" w:cs="Times New Roman"/>
                <w:color w:val="000000"/>
                <w:sz w:val="28"/>
                <w:szCs w:val="28"/>
                <w:lang w:val="ru-RU"/>
              </w:rPr>
              <w:t>СОГЛАСОВАНО</w:t>
            </w:r>
          </w:p>
          <w:p w:rsidR="003D3ED3" w:rsidRPr="00C62812" w:rsidRDefault="003D3ED3" w:rsidP="00233A64">
            <w:pPr>
              <w:autoSpaceDE w:val="0"/>
              <w:autoSpaceDN w:val="0"/>
              <w:spacing w:after="120"/>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Зам.директора по УВР</w:t>
            </w:r>
          </w:p>
          <w:p w:rsidR="003D3ED3" w:rsidRPr="00C62812" w:rsidRDefault="003D3ED3"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Вележанина Г.А.</w:t>
            </w:r>
          </w:p>
          <w:p w:rsidR="003D3ED3" w:rsidRPr="00C62812" w:rsidRDefault="003D3ED3"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 xml:space="preserve">Приказ № 236] </w:t>
            </w:r>
          </w:p>
          <w:p w:rsidR="003D3ED3" w:rsidRPr="00C62812" w:rsidRDefault="003D3ED3"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от 29.08.2024г.</w:t>
            </w:r>
          </w:p>
          <w:p w:rsidR="003D3ED3" w:rsidRPr="00C62812" w:rsidRDefault="003D3ED3" w:rsidP="00233A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D3ED3" w:rsidRPr="00C62812" w:rsidRDefault="003D3ED3" w:rsidP="00233A64">
            <w:pPr>
              <w:autoSpaceDE w:val="0"/>
              <w:autoSpaceDN w:val="0"/>
              <w:spacing w:after="120"/>
              <w:rPr>
                <w:rFonts w:ascii="Times New Roman" w:eastAsia="Times New Roman" w:hAnsi="Times New Roman" w:cs="Times New Roman"/>
                <w:color w:val="000000"/>
                <w:sz w:val="28"/>
                <w:szCs w:val="28"/>
                <w:lang w:val="ru-RU"/>
              </w:rPr>
            </w:pPr>
            <w:r w:rsidRPr="00C62812">
              <w:rPr>
                <w:rFonts w:ascii="Times New Roman" w:eastAsia="Times New Roman" w:hAnsi="Times New Roman" w:cs="Times New Roman"/>
                <w:color w:val="000000"/>
                <w:sz w:val="28"/>
                <w:szCs w:val="28"/>
                <w:lang w:val="ru-RU"/>
              </w:rPr>
              <w:t>УТВЕРЖДЕНО</w:t>
            </w:r>
          </w:p>
          <w:p w:rsidR="003D3ED3" w:rsidRPr="00C62812" w:rsidRDefault="003D3ED3" w:rsidP="00233A64">
            <w:pPr>
              <w:autoSpaceDE w:val="0"/>
              <w:autoSpaceDN w:val="0"/>
              <w:spacing w:after="120"/>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Директор</w:t>
            </w:r>
          </w:p>
          <w:p w:rsidR="003D3ED3" w:rsidRPr="00C62812" w:rsidRDefault="003D3ED3" w:rsidP="00233A64">
            <w:pPr>
              <w:autoSpaceDE w:val="0"/>
              <w:autoSpaceDN w:val="0"/>
              <w:spacing w:after="12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_________Пономарева И.П.</w:t>
            </w:r>
          </w:p>
          <w:p w:rsidR="003D3ED3" w:rsidRPr="00C62812" w:rsidRDefault="003D3ED3"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Приказ №236</w:t>
            </w:r>
          </w:p>
          <w:p w:rsidR="003D3ED3" w:rsidRPr="00C62812" w:rsidRDefault="003D3ED3"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от 29.08.2024 г.</w:t>
            </w:r>
          </w:p>
        </w:tc>
      </w:tr>
    </w:tbl>
    <w:p w:rsidR="00B06269" w:rsidRPr="003D3ED3" w:rsidRDefault="00B06269">
      <w:pPr>
        <w:spacing w:after="0"/>
        <w:ind w:left="120"/>
        <w:rPr>
          <w:lang w:val="ru-RU"/>
        </w:rPr>
      </w:pPr>
    </w:p>
    <w:p w:rsidR="00B06269" w:rsidRPr="003D3ED3" w:rsidRDefault="00B0626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D3ED3" w:rsidTr="000D4161">
        <w:tc>
          <w:tcPr>
            <w:tcW w:w="3114" w:type="dxa"/>
          </w:tcPr>
          <w:p w:rsidR="00C53FFE" w:rsidRPr="0040209D" w:rsidRDefault="002C38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C38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C38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06269" w:rsidRPr="003D3ED3" w:rsidRDefault="00B06269">
      <w:pPr>
        <w:spacing w:after="0"/>
        <w:ind w:left="120"/>
        <w:rPr>
          <w:lang w:val="ru-RU"/>
        </w:rPr>
      </w:pPr>
    </w:p>
    <w:p w:rsidR="00B06269" w:rsidRPr="003D3ED3" w:rsidRDefault="00B06269">
      <w:pPr>
        <w:spacing w:after="0"/>
        <w:ind w:left="120"/>
        <w:rPr>
          <w:lang w:val="ru-RU"/>
        </w:rPr>
      </w:pPr>
    </w:p>
    <w:p w:rsidR="00B06269" w:rsidRPr="003D3ED3" w:rsidRDefault="00B06269">
      <w:pPr>
        <w:spacing w:after="0"/>
        <w:ind w:left="120"/>
        <w:rPr>
          <w:lang w:val="ru-RU"/>
        </w:rPr>
      </w:pPr>
    </w:p>
    <w:p w:rsidR="00B06269" w:rsidRPr="003D3ED3" w:rsidRDefault="002C381D">
      <w:pPr>
        <w:spacing w:after="0" w:line="408" w:lineRule="auto"/>
        <w:ind w:left="120"/>
        <w:jc w:val="center"/>
        <w:rPr>
          <w:lang w:val="ru-RU"/>
        </w:rPr>
      </w:pPr>
      <w:r w:rsidRPr="003D3ED3">
        <w:rPr>
          <w:rFonts w:ascii="Times New Roman" w:hAnsi="Times New Roman"/>
          <w:b/>
          <w:color w:val="000000"/>
          <w:sz w:val="28"/>
          <w:lang w:val="ru-RU"/>
        </w:rPr>
        <w:t>РАБОЧАЯ ПРОГРАММА</w:t>
      </w:r>
    </w:p>
    <w:p w:rsidR="00B06269" w:rsidRPr="003D3ED3" w:rsidRDefault="002C381D">
      <w:pPr>
        <w:spacing w:after="0" w:line="408" w:lineRule="auto"/>
        <w:ind w:left="120"/>
        <w:jc w:val="center"/>
        <w:rPr>
          <w:lang w:val="ru-RU"/>
        </w:rPr>
      </w:pPr>
      <w:r w:rsidRPr="003D3ED3">
        <w:rPr>
          <w:rFonts w:ascii="Times New Roman" w:hAnsi="Times New Roman"/>
          <w:b/>
          <w:color w:val="000000"/>
          <w:sz w:val="28"/>
          <w:lang w:val="ru-RU"/>
        </w:rPr>
        <w:t xml:space="preserve">учебного предмета «Литература. </w:t>
      </w:r>
      <w:r w:rsidRPr="003D3ED3">
        <w:rPr>
          <w:rFonts w:ascii="Times New Roman" w:hAnsi="Times New Roman"/>
          <w:b/>
          <w:color w:val="000000"/>
          <w:sz w:val="28"/>
          <w:lang w:val="ru-RU"/>
        </w:rPr>
        <w:t>Углубленный уровень»</w:t>
      </w:r>
    </w:p>
    <w:p w:rsidR="00B06269" w:rsidRPr="003D3ED3" w:rsidRDefault="002C381D">
      <w:pPr>
        <w:spacing w:after="0" w:line="408" w:lineRule="auto"/>
        <w:ind w:left="120"/>
        <w:jc w:val="center"/>
        <w:rPr>
          <w:lang w:val="ru-RU"/>
        </w:rPr>
      </w:pPr>
      <w:r w:rsidRPr="003D3ED3">
        <w:rPr>
          <w:rFonts w:ascii="Times New Roman" w:hAnsi="Times New Roman"/>
          <w:color w:val="000000"/>
          <w:sz w:val="28"/>
          <w:lang w:val="ru-RU"/>
        </w:rPr>
        <w:t xml:space="preserve">для обучающихся 10-11 классов </w:t>
      </w: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Pr="003D3ED3" w:rsidRDefault="00B06269">
      <w:pPr>
        <w:spacing w:after="0"/>
        <w:ind w:left="120"/>
        <w:jc w:val="center"/>
        <w:rPr>
          <w:lang w:val="ru-RU"/>
        </w:rPr>
      </w:pPr>
    </w:p>
    <w:p w:rsidR="00B06269" w:rsidRDefault="00B06269">
      <w:pPr>
        <w:spacing w:after="0"/>
        <w:ind w:left="120"/>
        <w:jc w:val="center"/>
        <w:rPr>
          <w:lang w:val="ru-RU"/>
        </w:rPr>
      </w:pPr>
    </w:p>
    <w:p w:rsidR="003D3ED3" w:rsidRDefault="003D3ED3">
      <w:pPr>
        <w:spacing w:after="0"/>
        <w:ind w:left="120"/>
        <w:jc w:val="center"/>
        <w:rPr>
          <w:lang w:val="ru-RU"/>
        </w:rPr>
      </w:pPr>
    </w:p>
    <w:p w:rsidR="003D3ED3" w:rsidRDefault="003D3ED3">
      <w:pPr>
        <w:spacing w:after="0"/>
        <w:ind w:left="120"/>
        <w:jc w:val="center"/>
        <w:rPr>
          <w:lang w:val="ru-RU"/>
        </w:rPr>
      </w:pPr>
    </w:p>
    <w:p w:rsidR="003D3ED3" w:rsidRDefault="003D3ED3">
      <w:pPr>
        <w:spacing w:after="0"/>
        <w:ind w:left="120"/>
        <w:jc w:val="center"/>
        <w:rPr>
          <w:lang w:val="ru-RU"/>
        </w:rPr>
      </w:pPr>
    </w:p>
    <w:p w:rsidR="003D3ED3" w:rsidRPr="003D3ED3" w:rsidRDefault="003D3ED3">
      <w:pPr>
        <w:spacing w:after="0"/>
        <w:ind w:left="120"/>
        <w:jc w:val="center"/>
        <w:rPr>
          <w:lang w:val="ru-RU"/>
        </w:rPr>
      </w:pPr>
      <w:bookmarkStart w:id="1" w:name="8777abab-62ad-4e6d-bb66-8ccfe85cfe1b"/>
      <w:r w:rsidRPr="00C62812">
        <w:rPr>
          <w:rFonts w:ascii="Times New Roman" w:eastAsia="Calibri" w:hAnsi="Times New Roman" w:cs="Times New Roman"/>
          <w:b/>
          <w:color w:val="000000"/>
          <w:sz w:val="28"/>
          <w:lang w:val="ru-RU"/>
        </w:rPr>
        <w:t xml:space="preserve">Ростов- на-Дону </w:t>
      </w:r>
      <w:bookmarkEnd w:id="1"/>
      <w:r w:rsidRPr="00C62812">
        <w:rPr>
          <w:rFonts w:ascii="Times New Roman" w:eastAsia="Calibri" w:hAnsi="Times New Roman" w:cs="Times New Roman"/>
          <w:b/>
          <w:color w:val="000000"/>
          <w:sz w:val="28"/>
          <w:lang w:val="ru-RU"/>
        </w:rPr>
        <w:t xml:space="preserve">‌ </w:t>
      </w:r>
      <w:bookmarkStart w:id="2" w:name="dc72b6e0-474b-4b98-a795-02870ed74afe"/>
      <w:r w:rsidRPr="00C62812">
        <w:rPr>
          <w:rFonts w:ascii="Times New Roman" w:eastAsia="Calibri" w:hAnsi="Times New Roman" w:cs="Times New Roman"/>
          <w:b/>
          <w:color w:val="000000"/>
          <w:sz w:val="28"/>
          <w:lang w:val="ru-RU"/>
        </w:rPr>
        <w:t>2024 год</w:t>
      </w:r>
      <w:bookmarkEnd w:id="2"/>
      <w:r w:rsidRPr="00C62812">
        <w:rPr>
          <w:rFonts w:ascii="Times New Roman" w:eastAsia="Calibri" w:hAnsi="Times New Roman" w:cs="Times New Roman"/>
          <w:b/>
          <w:color w:val="000000"/>
          <w:sz w:val="28"/>
          <w:lang w:val="ru-RU"/>
        </w:rPr>
        <w:t>‌</w:t>
      </w:r>
    </w:p>
    <w:p w:rsidR="00B06269" w:rsidRPr="003D3ED3" w:rsidRDefault="00B06269">
      <w:pPr>
        <w:spacing w:after="0"/>
        <w:ind w:left="120"/>
        <w:rPr>
          <w:lang w:val="ru-RU"/>
        </w:rPr>
      </w:pPr>
    </w:p>
    <w:p w:rsidR="00B06269" w:rsidRPr="003D3ED3" w:rsidRDefault="00B06269">
      <w:pPr>
        <w:rPr>
          <w:lang w:val="ru-RU"/>
        </w:rPr>
        <w:sectPr w:rsidR="00B06269" w:rsidRPr="003D3ED3">
          <w:pgSz w:w="11906" w:h="16383"/>
          <w:pgMar w:top="1134" w:right="850" w:bottom="1134" w:left="1701" w:header="720" w:footer="720" w:gutter="0"/>
          <w:cols w:space="720"/>
        </w:sectPr>
      </w:pPr>
    </w:p>
    <w:p w:rsidR="00B06269" w:rsidRPr="003D3ED3" w:rsidRDefault="002C381D">
      <w:pPr>
        <w:spacing w:after="0" w:line="264" w:lineRule="auto"/>
        <w:ind w:left="120"/>
        <w:jc w:val="both"/>
        <w:rPr>
          <w:lang w:val="ru-RU"/>
        </w:rPr>
      </w:pPr>
      <w:bookmarkStart w:id="3" w:name="block-44055521"/>
      <w:bookmarkEnd w:id="0"/>
      <w:r w:rsidRPr="003D3ED3">
        <w:rPr>
          <w:rFonts w:ascii="Times New Roman" w:hAnsi="Times New Roman"/>
          <w:b/>
          <w:color w:val="000000"/>
          <w:sz w:val="28"/>
          <w:lang w:val="ru-RU"/>
        </w:rPr>
        <w:lastRenderedPageBreak/>
        <w:t>ПОЯСНИТЕЛЬНАЯ ЗАПИСКА</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bookmarkStart w:id="4" w:name="_GoBack"/>
      <w:r w:rsidRPr="003D3ED3">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w:t>
      </w:r>
      <w:r w:rsidRPr="003D3ED3">
        <w:rPr>
          <w:rFonts w:ascii="Times New Roman" w:hAnsi="Times New Roman"/>
          <w:color w:val="000000"/>
          <w:sz w:val="28"/>
          <w:lang w:val="ru-RU"/>
        </w:rPr>
        <w:t>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w:t>
      </w:r>
      <w:r w:rsidRPr="003D3ED3">
        <w:rPr>
          <w:rFonts w:ascii="Times New Roman" w:hAnsi="Times New Roman"/>
          <w:color w:val="000000"/>
          <w:sz w:val="28"/>
          <w:lang w:val="ru-RU"/>
        </w:rPr>
        <w:t>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w:t>
      </w:r>
      <w:r w:rsidRPr="003D3ED3">
        <w:rPr>
          <w:rFonts w:ascii="Times New Roman" w:hAnsi="Times New Roman"/>
          <w:color w:val="000000"/>
          <w:sz w:val="28"/>
          <w:lang w:val="ru-RU"/>
        </w:rPr>
        <w:t>ания русского языка и литературы в Российской Федерации (утверждена распоряжением Правительства Российской Федерации от 9 апреля 2016 г. № 637-р).</w:t>
      </w:r>
    </w:p>
    <w:bookmarkEnd w:id="4"/>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ОБЩАЯ ХАРАКТЕРИСТИКА УЧЕБНОГО ПРЕДМЕТА «ЛИТЕРАТУРА»</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Учебный предмет «Литература» способствует формированию </w:t>
      </w:r>
      <w:r w:rsidRPr="003D3ED3">
        <w:rPr>
          <w:rFonts w:ascii="Times New Roman" w:hAnsi="Times New Roman"/>
          <w:color w:val="000000"/>
          <w:sz w:val="28"/>
          <w:lang w:val="ru-RU"/>
        </w:rPr>
        <w:t>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w:t>
      </w:r>
      <w:r w:rsidRPr="003D3ED3">
        <w:rPr>
          <w:rFonts w:ascii="Times New Roman" w:hAnsi="Times New Roman"/>
          <w:color w:val="000000"/>
          <w:sz w:val="28"/>
          <w:lang w:val="ru-RU"/>
        </w:rPr>
        <w:t>м.</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D3ED3">
        <w:rPr>
          <w:rFonts w:ascii="Times New Roman" w:hAnsi="Times New Roman"/>
          <w:color w:val="000000"/>
          <w:sz w:val="28"/>
          <w:lang w:val="ru-RU"/>
        </w:rPr>
        <w:t>Х – начала ХХ</w:t>
      </w:r>
      <w:r>
        <w:rPr>
          <w:rFonts w:ascii="Times New Roman" w:hAnsi="Times New Roman"/>
          <w:color w:val="000000"/>
          <w:sz w:val="28"/>
        </w:rPr>
        <w:t>I</w:t>
      </w:r>
      <w:r w:rsidRPr="003D3ED3">
        <w:rPr>
          <w:rFonts w:ascii="Times New Roman" w:hAnsi="Times New Roman"/>
          <w:color w:val="000000"/>
          <w:sz w:val="28"/>
          <w:lang w:val="ru-RU"/>
        </w:rPr>
        <w:t xml:space="preserve"> века, расширение литературного контента, углубл</w:t>
      </w:r>
      <w:r w:rsidRPr="003D3ED3">
        <w:rPr>
          <w:rFonts w:ascii="Times New Roman" w:hAnsi="Times New Roman"/>
          <w:color w:val="000000"/>
          <w:sz w:val="28"/>
          <w:lang w:val="ru-RU"/>
        </w:rPr>
        <w:t>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w:t>
      </w:r>
      <w:r w:rsidRPr="003D3ED3">
        <w:rPr>
          <w:rFonts w:ascii="Times New Roman" w:hAnsi="Times New Roman"/>
          <w:color w:val="000000"/>
          <w:sz w:val="28"/>
          <w:lang w:val="ru-RU"/>
        </w:rPr>
        <w:t>м.</w:t>
      </w:r>
    </w:p>
    <w:p w:rsidR="00B06269" w:rsidRPr="003D3ED3" w:rsidRDefault="002C381D">
      <w:pPr>
        <w:spacing w:after="0"/>
        <w:ind w:left="120"/>
        <w:jc w:val="both"/>
        <w:rPr>
          <w:lang w:val="ru-RU"/>
        </w:rPr>
      </w:pPr>
      <w:r w:rsidRPr="003D3ED3">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w:t>
      </w:r>
      <w:r w:rsidRPr="003D3ED3">
        <w:rPr>
          <w:rFonts w:ascii="Times New Roman" w:hAnsi="Times New Roman"/>
          <w:color w:val="000000"/>
          <w:sz w:val="28"/>
          <w:lang w:val="ru-RU"/>
        </w:rPr>
        <w:t xml:space="preserve">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3D3ED3">
        <w:rPr>
          <w:rFonts w:ascii="Times New Roman" w:hAnsi="Times New Roman"/>
          <w:color w:val="000000"/>
          <w:sz w:val="28"/>
          <w:lang w:val="ru-RU"/>
        </w:rPr>
        <w:lastRenderedPageBreak/>
        <w:t xml:space="preserve">Жуковского; комедии А.С. Грибоедова </w:t>
      </w:r>
      <w:r w:rsidRPr="003D3ED3">
        <w:rPr>
          <w:rFonts w:ascii="Times New Roman" w:hAnsi="Times New Roman"/>
          <w:color w:val="000000"/>
          <w:sz w:val="28"/>
          <w:lang w:val="ru-RU"/>
        </w:rPr>
        <w:t>«Горе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w:t>
      </w:r>
      <w:r w:rsidRPr="003D3ED3">
        <w:rPr>
          <w:rFonts w:ascii="Times New Roman" w:hAnsi="Times New Roman"/>
          <w:color w:val="000000"/>
          <w:sz w:val="28"/>
          <w:lang w:val="ru-RU"/>
        </w:rPr>
        <w:t>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w:t>
      </w:r>
      <w:r w:rsidRPr="003D3ED3">
        <w:rPr>
          <w:rFonts w:ascii="Times New Roman" w:hAnsi="Times New Roman"/>
          <w:color w:val="000000"/>
          <w:sz w:val="28"/>
          <w:lang w:val="ru-RU"/>
        </w:rPr>
        <w:t xml:space="preserve">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w:t>
      </w:r>
      <w:r w:rsidRPr="003D3ED3">
        <w:rPr>
          <w:rFonts w:ascii="Times New Roman" w:hAnsi="Times New Roman"/>
          <w:color w:val="000000"/>
          <w:sz w:val="28"/>
          <w:lang w:val="ru-RU"/>
        </w:rPr>
        <w:t xml:space="preserve">иманию и интерпретации произведений художественной литературы. </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3D3ED3">
        <w:rPr>
          <w:rFonts w:ascii="Times New Roman" w:hAnsi="Times New Roman"/>
          <w:color w:val="000000"/>
          <w:sz w:val="28"/>
          <w:lang w:val="ru-RU"/>
        </w:rPr>
        <w:t>Х – начала ХХ</w:t>
      </w:r>
      <w:r>
        <w:rPr>
          <w:rFonts w:ascii="Times New Roman" w:hAnsi="Times New Roman"/>
          <w:color w:val="000000"/>
          <w:sz w:val="28"/>
        </w:rPr>
        <w:t>I</w:t>
      </w:r>
      <w:r w:rsidRPr="003D3ED3">
        <w:rPr>
          <w:rFonts w:ascii="Times New Roman" w:hAnsi="Times New Roman"/>
          <w:color w:val="000000"/>
          <w:sz w:val="28"/>
          <w:lang w:val="ru-RU"/>
        </w:rPr>
        <w:t xml:space="preserve"> века, представлены разделы, включающие произведения литератур народов России и зар</w:t>
      </w:r>
      <w:r w:rsidRPr="003D3ED3">
        <w:rPr>
          <w:rFonts w:ascii="Times New Roman" w:hAnsi="Times New Roman"/>
          <w:color w:val="000000"/>
          <w:sz w:val="28"/>
          <w:lang w:val="ru-RU"/>
        </w:rPr>
        <w:t>убежной литературы.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Отличие углублённого уровня литературного образования от базового обусловл</w:t>
      </w:r>
      <w:r w:rsidRPr="003D3ED3">
        <w:rPr>
          <w:rFonts w:ascii="Times New Roman" w:hAnsi="Times New Roman"/>
          <w:color w:val="000000"/>
          <w:sz w:val="28"/>
          <w:lang w:val="ru-RU"/>
        </w:rPr>
        <w:t>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w:t>
      </w:r>
      <w:r w:rsidRPr="003D3ED3">
        <w:rPr>
          <w:rFonts w:ascii="Times New Roman" w:hAnsi="Times New Roman"/>
          <w:color w:val="000000"/>
          <w:sz w:val="28"/>
          <w:lang w:val="ru-RU"/>
        </w:rPr>
        <w:t>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w:t>
      </w:r>
      <w:r w:rsidRPr="003D3ED3">
        <w:rPr>
          <w:rFonts w:ascii="Times New Roman" w:hAnsi="Times New Roman"/>
          <w:color w:val="000000"/>
          <w:sz w:val="28"/>
          <w:lang w:val="ru-RU"/>
        </w:rPr>
        <w:t>зованием.</w:t>
      </w:r>
    </w:p>
    <w:p w:rsidR="00B06269" w:rsidRPr="003D3ED3" w:rsidRDefault="00B06269">
      <w:pPr>
        <w:spacing w:after="0" w:line="264" w:lineRule="auto"/>
        <w:ind w:left="120"/>
        <w:jc w:val="both"/>
        <w:rPr>
          <w:lang w:val="ru-RU"/>
        </w:rPr>
      </w:pPr>
    </w:p>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ЦЕЛИ ИЗУЧЕНИЯ УЧЕБНОГО ПРЕДМЕТА «ЛИТЕРАТУРА»</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w:t>
      </w:r>
      <w:r w:rsidRPr="003D3ED3">
        <w:rPr>
          <w:rFonts w:ascii="Times New Roman" w:hAnsi="Times New Roman"/>
          <w:color w:val="000000"/>
          <w:sz w:val="28"/>
          <w:lang w:val="ru-RU"/>
        </w:rPr>
        <w:t xml:space="preserve">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3D3ED3">
        <w:rPr>
          <w:rFonts w:ascii="Times New Roman" w:hAnsi="Times New Roman"/>
          <w:color w:val="000000"/>
          <w:sz w:val="28"/>
          <w:lang w:val="ru-RU"/>
        </w:rPr>
        <w:lastRenderedPageBreak/>
        <w:t>взаимосвязей между языковым, литературным, интеллект</w:t>
      </w:r>
      <w:r w:rsidRPr="003D3ED3">
        <w:rPr>
          <w:rFonts w:ascii="Times New Roman" w:hAnsi="Times New Roman"/>
          <w:color w:val="000000"/>
          <w:sz w:val="28"/>
          <w:lang w:val="ru-RU"/>
        </w:rPr>
        <w:t>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w:t>
      </w:r>
      <w:r w:rsidRPr="003D3ED3">
        <w:rPr>
          <w:rFonts w:ascii="Times New Roman" w:hAnsi="Times New Roman"/>
          <w:color w:val="000000"/>
          <w:sz w:val="28"/>
          <w:lang w:val="ru-RU"/>
        </w:rPr>
        <w:t xml:space="preserve">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w:t>
      </w:r>
      <w:r w:rsidRPr="003D3ED3">
        <w:rPr>
          <w:rFonts w:ascii="Times New Roman" w:hAnsi="Times New Roman"/>
          <w:color w:val="000000"/>
          <w:sz w:val="28"/>
          <w:lang w:val="ru-RU"/>
        </w:rPr>
        <w:t>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w:t>
      </w:r>
      <w:r w:rsidRPr="003D3ED3">
        <w:rPr>
          <w:rFonts w:ascii="Times New Roman" w:hAnsi="Times New Roman"/>
          <w:color w:val="000000"/>
          <w:sz w:val="28"/>
          <w:lang w:val="ru-RU"/>
        </w:rPr>
        <w:t>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w:t>
      </w:r>
      <w:r w:rsidRPr="003D3ED3">
        <w:rPr>
          <w:rFonts w:ascii="Times New Roman" w:hAnsi="Times New Roman"/>
          <w:color w:val="000000"/>
          <w:sz w:val="28"/>
          <w:lang w:val="ru-RU"/>
        </w:rPr>
        <w:t>ном решении учебных и воспитательных задач, стоящих перед старшей школой и сформулированных во ФГОС СОО.</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w:t>
      </w:r>
      <w:r w:rsidRPr="003D3ED3">
        <w:rPr>
          <w:rFonts w:ascii="Times New Roman" w:hAnsi="Times New Roman"/>
          <w:color w:val="000000"/>
          <w:sz w:val="28"/>
          <w:lang w:val="ru-RU"/>
        </w:rPr>
        <w:t>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w:t>
      </w:r>
      <w:r w:rsidRPr="003D3ED3">
        <w:rPr>
          <w:rFonts w:ascii="Times New Roman" w:hAnsi="Times New Roman"/>
          <w:color w:val="000000"/>
          <w:sz w:val="28"/>
          <w:lang w:val="ru-RU"/>
        </w:rPr>
        <w:t>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w:t>
      </w:r>
      <w:r w:rsidRPr="003D3ED3">
        <w:rPr>
          <w:rFonts w:ascii="Times New Roman" w:hAnsi="Times New Roman"/>
          <w:color w:val="000000"/>
          <w:sz w:val="28"/>
          <w:lang w:val="ru-RU"/>
        </w:rPr>
        <w:t xml:space="preserve">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Задачи, связанные с формированием устойчивого интереса к чтению</w:t>
      </w:r>
      <w:r w:rsidRPr="003D3ED3">
        <w:rPr>
          <w:rFonts w:ascii="Times New Roman" w:hAnsi="Times New Roman"/>
          <w:color w:val="000000"/>
          <w:sz w:val="28"/>
          <w:lang w:val="ru-RU"/>
        </w:rPr>
        <w:t xml:space="preserve">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w:t>
      </w:r>
      <w:r w:rsidRPr="003D3ED3">
        <w:rPr>
          <w:rFonts w:ascii="Times New Roman" w:hAnsi="Times New Roman"/>
          <w:color w:val="000000"/>
          <w:sz w:val="28"/>
          <w:lang w:val="ru-RU"/>
        </w:rPr>
        <w:t xml:space="preserve">итие постоянной потребности обучающихся в чтении художественных произведений в </w:t>
      </w:r>
      <w:r w:rsidRPr="003D3ED3">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w:t>
      </w:r>
      <w:r w:rsidRPr="003D3ED3">
        <w:rPr>
          <w:rFonts w:ascii="Times New Roman" w:hAnsi="Times New Roman"/>
          <w:color w:val="000000"/>
          <w:sz w:val="28"/>
          <w:lang w:val="ru-RU"/>
        </w:rPr>
        <w:t>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w:t>
      </w:r>
      <w:r w:rsidRPr="003D3ED3">
        <w:rPr>
          <w:rFonts w:ascii="Times New Roman" w:hAnsi="Times New Roman"/>
          <w:color w:val="000000"/>
          <w:sz w:val="28"/>
          <w:lang w:val="ru-RU"/>
        </w:rPr>
        <w:t>влекать к этот процесс своих сверстников.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w:t>
      </w:r>
      <w:r w:rsidRPr="003D3ED3">
        <w:rPr>
          <w:rFonts w:ascii="Times New Roman" w:hAnsi="Times New Roman"/>
          <w:color w:val="000000"/>
          <w:sz w:val="28"/>
          <w:lang w:val="ru-RU"/>
        </w:rPr>
        <w:t xml:space="preserve">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w:t>
      </w:r>
      <w:r w:rsidRPr="003D3ED3">
        <w:rPr>
          <w:rFonts w:ascii="Times New Roman" w:hAnsi="Times New Roman"/>
          <w:color w:val="000000"/>
          <w:sz w:val="28"/>
          <w:lang w:val="ru-RU"/>
        </w:rPr>
        <w:t>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w:t>
      </w:r>
      <w:r w:rsidRPr="003D3ED3">
        <w:rPr>
          <w:rFonts w:ascii="Times New Roman" w:hAnsi="Times New Roman"/>
          <w:color w:val="000000"/>
          <w:sz w:val="28"/>
          <w:lang w:val="ru-RU"/>
        </w:rPr>
        <w:t>, а также элементов искусствоведения, театроведения, киноведения.</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w:t>
      </w:r>
      <w:r w:rsidRPr="003D3ED3">
        <w:rPr>
          <w:rFonts w:ascii="Times New Roman" w:hAnsi="Times New Roman"/>
          <w:color w:val="000000"/>
          <w:sz w:val="28"/>
          <w:lang w:val="ru-RU"/>
        </w:rPr>
        <w:t>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w:t>
      </w:r>
      <w:r w:rsidRPr="003D3ED3">
        <w:rPr>
          <w:rFonts w:ascii="Times New Roman" w:hAnsi="Times New Roman"/>
          <w:color w:val="000000"/>
          <w:sz w:val="28"/>
          <w:lang w:val="ru-RU"/>
        </w:rPr>
        <w:t>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w:t>
      </w:r>
      <w:r w:rsidRPr="003D3ED3">
        <w:rPr>
          <w:rFonts w:ascii="Times New Roman" w:hAnsi="Times New Roman"/>
          <w:color w:val="000000"/>
          <w:sz w:val="28"/>
          <w:lang w:val="ru-RU"/>
        </w:rPr>
        <w:t>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w:t>
      </w:r>
      <w:r w:rsidRPr="003D3ED3">
        <w:rPr>
          <w:rFonts w:ascii="Times New Roman" w:hAnsi="Times New Roman"/>
          <w:color w:val="000000"/>
          <w:sz w:val="28"/>
          <w:lang w:val="ru-RU"/>
        </w:rPr>
        <w:t>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w:t>
      </w:r>
      <w:r w:rsidRPr="003D3ED3">
        <w:rPr>
          <w:rFonts w:ascii="Times New Roman" w:hAnsi="Times New Roman"/>
          <w:color w:val="000000"/>
          <w:sz w:val="28"/>
          <w:lang w:val="ru-RU"/>
        </w:rPr>
        <w:t>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w:t>
      </w:r>
      <w:r w:rsidRPr="003D3ED3">
        <w:rPr>
          <w:rFonts w:ascii="Times New Roman" w:hAnsi="Times New Roman"/>
          <w:color w:val="000000"/>
          <w:sz w:val="28"/>
          <w:lang w:val="ru-RU"/>
        </w:rPr>
        <w:t>о характера, в том числе создания медиапроектов; различными приёмами цитирования и творческой переработки текстов.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w:t>
      </w:r>
      <w:r w:rsidRPr="003D3ED3">
        <w:rPr>
          <w:rFonts w:ascii="Times New Roman" w:hAnsi="Times New Roman"/>
          <w:color w:val="000000"/>
          <w:sz w:val="28"/>
          <w:lang w:val="ru-RU"/>
        </w:rPr>
        <w:t xml:space="preserve">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w:t>
      </w:r>
      <w:r w:rsidRPr="003D3ED3">
        <w:rPr>
          <w:rFonts w:ascii="Times New Roman" w:hAnsi="Times New Roman"/>
          <w:color w:val="000000"/>
          <w:sz w:val="28"/>
          <w:lang w:val="ru-RU"/>
        </w:rPr>
        <w:t>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06269" w:rsidRPr="003D3ED3" w:rsidRDefault="00B06269">
      <w:pPr>
        <w:spacing w:after="0" w:line="264" w:lineRule="auto"/>
        <w:ind w:left="120"/>
        <w:jc w:val="both"/>
        <w:rPr>
          <w:lang w:val="ru-RU"/>
        </w:rPr>
      </w:pPr>
    </w:p>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МЕСТО УЧЕБНОГО ПРЕДМЕТА</w:t>
      </w:r>
      <w:r w:rsidRPr="003D3ED3">
        <w:rPr>
          <w:rFonts w:ascii="Times New Roman" w:hAnsi="Times New Roman"/>
          <w:b/>
          <w:color w:val="000000"/>
          <w:sz w:val="28"/>
          <w:lang w:val="ru-RU"/>
        </w:rPr>
        <w:t xml:space="preserve"> «ЛИТЕРАТУРА» В УЧЕБНОМ ПЛАНЕ</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B06269" w:rsidRPr="003D3ED3" w:rsidRDefault="00B06269">
      <w:pPr>
        <w:rPr>
          <w:lang w:val="ru-RU"/>
        </w:rPr>
        <w:sectPr w:rsidR="00B06269" w:rsidRPr="003D3ED3">
          <w:pgSz w:w="11906" w:h="16383"/>
          <w:pgMar w:top="1134" w:right="850" w:bottom="1134" w:left="1701" w:header="720" w:footer="720" w:gutter="0"/>
          <w:cols w:space="720"/>
        </w:sectPr>
      </w:pPr>
    </w:p>
    <w:p w:rsidR="00B06269" w:rsidRPr="003D3ED3" w:rsidRDefault="002C381D">
      <w:pPr>
        <w:spacing w:after="0" w:line="264" w:lineRule="auto"/>
        <w:ind w:left="120"/>
        <w:jc w:val="both"/>
        <w:rPr>
          <w:lang w:val="ru-RU"/>
        </w:rPr>
      </w:pPr>
      <w:bookmarkStart w:id="5" w:name="block-44055520"/>
      <w:bookmarkEnd w:id="3"/>
      <w:r w:rsidRPr="003D3ED3">
        <w:rPr>
          <w:rFonts w:ascii="Times New Roman" w:hAnsi="Times New Roman"/>
          <w:b/>
          <w:color w:val="000000"/>
          <w:sz w:val="28"/>
          <w:lang w:val="ru-RU"/>
        </w:rPr>
        <w:t>СОДЕРЖАНИЕ УЧЕБНОГО ПРЕДМЕТА «ЛИТЕРАТУРА»</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10 </w:t>
      </w:r>
      <w:r w:rsidRPr="003D3ED3">
        <w:rPr>
          <w:rFonts w:ascii="Times New Roman" w:hAnsi="Times New Roman"/>
          <w:b/>
          <w:color w:val="000000"/>
          <w:sz w:val="28"/>
          <w:lang w:val="ru-RU"/>
        </w:rPr>
        <w:t>КЛАСС</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Обобщающее повторение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D3ED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w:t>
      </w:r>
      <w:r w:rsidRPr="003D3ED3">
        <w:rPr>
          <w:rFonts w:ascii="Times New Roman" w:hAnsi="Times New Roman"/>
          <w:color w:val="000000"/>
          <w:sz w:val="28"/>
          <w:lang w:val="ru-RU"/>
        </w:rPr>
        <w:t>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w:t>
      </w:r>
      <w:r w:rsidRPr="003D3ED3">
        <w:rPr>
          <w:rFonts w:ascii="Times New Roman" w:hAnsi="Times New Roman"/>
          <w:color w:val="000000"/>
          <w:sz w:val="28"/>
          <w:lang w:val="ru-RU"/>
        </w:rPr>
        <w:t>роизведения Н.В. Гоголя (комедия «Ревизор», поэма «Мертвые души»).</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D3ED3">
        <w:rPr>
          <w:rFonts w:ascii="Times New Roman" w:hAnsi="Times New Roman"/>
          <w:b/>
          <w:color w:val="000000"/>
          <w:sz w:val="28"/>
          <w:lang w:val="ru-RU"/>
        </w:rPr>
        <w:t xml:space="preserve"> века</w:t>
      </w:r>
    </w:p>
    <w:p w:rsidR="00B06269" w:rsidRDefault="002C381D">
      <w:pPr>
        <w:spacing w:after="0" w:line="264" w:lineRule="auto"/>
        <w:ind w:firstLine="600"/>
        <w:jc w:val="both"/>
      </w:pPr>
      <w:r w:rsidRPr="003D3ED3">
        <w:rPr>
          <w:rFonts w:ascii="Times New Roman" w:hAnsi="Times New Roman"/>
          <w:b/>
          <w:color w:val="000000"/>
          <w:sz w:val="28"/>
          <w:lang w:val="ru-RU"/>
        </w:rPr>
        <w:t xml:space="preserve">А. Н. Островский. </w:t>
      </w:r>
      <w:r w:rsidRPr="003D3ED3">
        <w:rPr>
          <w:rFonts w:ascii="Times New Roman" w:hAnsi="Times New Roman"/>
          <w:color w:val="000000"/>
          <w:sz w:val="28"/>
          <w:lang w:val="ru-RU"/>
        </w:rPr>
        <w:t xml:space="preserve">Драма «Гроза». Пьесы </w:t>
      </w:r>
      <w:bookmarkStart w:id="6" w:name="04056e20-cfd5-4a1f-b35a-1896b07955fe"/>
      <w:r w:rsidRPr="003D3ED3">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(одно произведение по выбору).</w:t>
      </w:r>
      <w:bookmarkEnd w:id="6"/>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И. А. Гончаров. </w:t>
      </w:r>
      <w:r w:rsidRPr="003D3ED3">
        <w:rPr>
          <w:rFonts w:ascii="Times New Roman" w:hAnsi="Times New Roman"/>
          <w:color w:val="000000"/>
          <w:sz w:val="28"/>
          <w:lang w:val="ru-RU"/>
        </w:rPr>
        <w:t>Роман «Обломов». Рома</w:t>
      </w:r>
      <w:r w:rsidRPr="003D3ED3">
        <w:rPr>
          <w:rFonts w:ascii="Times New Roman" w:hAnsi="Times New Roman"/>
          <w:color w:val="000000"/>
          <w:sz w:val="28"/>
          <w:lang w:val="ru-RU"/>
        </w:rPr>
        <w:t xml:space="preserve">ны и очерки </w:t>
      </w:r>
      <w:bookmarkStart w:id="7" w:name="17702136-ae41-41a5-8256-db7a8b18e79b"/>
      <w:r w:rsidRPr="003D3ED3">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B06269" w:rsidRDefault="002C381D">
      <w:pPr>
        <w:spacing w:after="0" w:line="264" w:lineRule="auto"/>
        <w:ind w:firstLine="600"/>
        <w:jc w:val="both"/>
      </w:pPr>
      <w:r w:rsidRPr="003D3ED3">
        <w:rPr>
          <w:rFonts w:ascii="Times New Roman" w:hAnsi="Times New Roman"/>
          <w:b/>
          <w:color w:val="000000"/>
          <w:sz w:val="28"/>
          <w:lang w:val="ru-RU"/>
        </w:rPr>
        <w:t xml:space="preserve">И. С. Тургенев. </w:t>
      </w:r>
      <w:r w:rsidRPr="003D3ED3">
        <w:rPr>
          <w:rFonts w:ascii="Times New Roman" w:hAnsi="Times New Roman"/>
          <w:color w:val="000000"/>
          <w:sz w:val="28"/>
          <w:lang w:val="ru-RU"/>
        </w:rPr>
        <w:t xml:space="preserve">Роман «Отцы и дети». </w:t>
      </w:r>
      <w:bookmarkStart w:id="8" w:name="aa1a84d3-79b8-43c2-9af6-8627970f8a52"/>
      <w:r w:rsidRPr="003D3ED3">
        <w:rPr>
          <w:rFonts w:ascii="Times New Roman" w:hAnsi="Times New Roman"/>
          <w:color w:val="000000"/>
          <w:sz w:val="28"/>
          <w:lang w:val="ru-RU"/>
        </w:rPr>
        <w:t>Повести и романы (одно произведение по выбору). Например, «Первая любовь», «Вешние воды», «Рудин», «Дв</w:t>
      </w:r>
      <w:r w:rsidRPr="003D3ED3">
        <w:rPr>
          <w:rFonts w:ascii="Times New Roman" w:hAnsi="Times New Roman"/>
          <w:color w:val="000000"/>
          <w:sz w:val="28"/>
          <w:lang w:val="ru-RU"/>
        </w:rPr>
        <w:t>орянское гнездо» и др.</w:t>
      </w:r>
      <w:bookmarkEnd w:id="8"/>
      <w:r w:rsidRPr="003D3ED3">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Ф. И. Тютчев.</w:t>
      </w:r>
      <w:r w:rsidRPr="003D3ED3">
        <w:rPr>
          <w:rFonts w:ascii="Times New Roman" w:hAnsi="Times New Roman"/>
          <w:color w:val="000000"/>
          <w:sz w:val="28"/>
          <w:lang w:val="ru-RU"/>
        </w:rPr>
        <w:t xml:space="preserve"> Стихотворения </w:t>
      </w:r>
      <w:bookmarkStart w:id="9" w:name="cf0ca056-0be1-4849-a295-6fc382c49d94"/>
      <w:r w:rsidRPr="003D3ED3">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3D3ED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w:t>
      </w:r>
      <w:r w:rsidRPr="003D3ED3">
        <w:rPr>
          <w:rFonts w:ascii="Times New Roman" w:hAnsi="Times New Roman"/>
          <w:color w:val="000000"/>
          <w:sz w:val="28"/>
          <w:lang w:val="ru-RU"/>
        </w:rPr>
        <w:t>.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Н. А. Некрасов.</w:t>
      </w:r>
      <w:r w:rsidRPr="003D3ED3">
        <w:rPr>
          <w:rFonts w:ascii="Times New Roman" w:hAnsi="Times New Roman"/>
          <w:color w:val="000000"/>
          <w:sz w:val="28"/>
          <w:lang w:val="ru-RU"/>
        </w:rPr>
        <w:t xml:space="preserve"> Стихотворения </w:t>
      </w:r>
      <w:bookmarkStart w:id="10" w:name="d3183ee0-e6cd-4560-8589-21544b0f61cd"/>
      <w:r w:rsidRPr="003D3ED3">
        <w:rPr>
          <w:rFonts w:ascii="Times New Roman" w:hAnsi="Times New Roman"/>
          <w:color w:val="000000"/>
          <w:sz w:val="28"/>
          <w:lang w:val="ru-RU"/>
        </w:rPr>
        <w:t>(не менее пяти по выбору). Например, «Тр</w:t>
      </w:r>
      <w:r w:rsidRPr="003D3ED3">
        <w:rPr>
          <w:rFonts w:ascii="Times New Roman" w:hAnsi="Times New Roman"/>
          <w:color w:val="000000"/>
          <w:sz w:val="28"/>
          <w:lang w:val="ru-RU"/>
        </w:rPr>
        <w:t>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w:t>
      </w:r>
      <w:r w:rsidRPr="003D3ED3">
        <w:rPr>
          <w:rFonts w:ascii="Times New Roman" w:hAnsi="Times New Roman"/>
          <w:color w:val="000000"/>
          <w:sz w:val="28"/>
          <w:lang w:val="ru-RU"/>
        </w:rPr>
        <w:t>ророк» и др.</w:t>
      </w:r>
      <w:bookmarkEnd w:id="10"/>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Поэма «Кому на Руси жить хорошо».</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А. А. Фет. </w:t>
      </w:r>
      <w:r w:rsidRPr="003D3ED3">
        <w:rPr>
          <w:rFonts w:ascii="Times New Roman" w:hAnsi="Times New Roman"/>
          <w:color w:val="000000"/>
          <w:sz w:val="28"/>
          <w:lang w:val="ru-RU"/>
        </w:rPr>
        <w:t xml:space="preserve">Стихотворения </w:t>
      </w:r>
      <w:bookmarkStart w:id="11" w:name="bd46cecf-11ab-4f28-8b86-c336bb0449ea"/>
      <w:r w:rsidRPr="003D3ED3">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w:t>
      </w:r>
      <w:r w:rsidRPr="003D3ED3">
        <w:rPr>
          <w:rFonts w:ascii="Times New Roman" w:hAnsi="Times New Roman"/>
          <w:color w:val="000000"/>
          <w:sz w:val="28"/>
          <w:lang w:val="ru-RU"/>
        </w:rPr>
        <w:t xml:space="preserve">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А. К. Толстой. </w:t>
      </w:r>
      <w:r w:rsidRPr="003D3ED3">
        <w:rPr>
          <w:rFonts w:ascii="Times New Roman" w:hAnsi="Times New Roman"/>
          <w:color w:val="000000"/>
          <w:sz w:val="28"/>
          <w:lang w:val="ru-RU"/>
        </w:rPr>
        <w:t xml:space="preserve">Стихотворения </w:t>
      </w:r>
      <w:bookmarkStart w:id="12" w:name="320131da-17e4-419b-a00b-0d1b246f1a11"/>
      <w:r w:rsidRPr="003D3ED3">
        <w:rPr>
          <w:rFonts w:ascii="Times New Roman" w:hAnsi="Times New Roman"/>
          <w:color w:val="000000"/>
          <w:sz w:val="28"/>
          <w:lang w:val="ru-RU"/>
        </w:rPr>
        <w:t>(не менее трёх по выбору). Например, «Средь шумного ба</w:t>
      </w:r>
      <w:r w:rsidRPr="003D3ED3">
        <w:rPr>
          <w:rFonts w:ascii="Times New Roman" w:hAnsi="Times New Roman"/>
          <w:color w:val="000000"/>
          <w:sz w:val="28"/>
          <w:lang w:val="ru-RU"/>
        </w:rPr>
        <w:t>ла, случайно…», «Колокольчики мои…», «Меня, во мраке и в пыли…», «Двух станов не боец, но только гость случайный…» и др.</w:t>
      </w:r>
      <w:bookmarkEnd w:id="12"/>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Н. Г. Чернышевский. </w:t>
      </w:r>
      <w:r w:rsidRPr="003D3ED3">
        <w:rPr>
          <w:rFonts w:ascii="Times New Roman" w:hAnsi="Times New Roman"/>
          <w:color w:val="000000"/>
          <w:sz w:val="28"/>
          <w:lang w:val="ru-RU"/>
        </w:rPr>
        <w:t xml:space="preserve">Роман «Что делать?» </w:t>
      </w:r>
      <w:bookmarkStart w:id="13" w:name="332fa7a7-aaa9-454e-ad9a-cbc8b3079548"/>
      <w:r w:rsidRPr="003D3ED3">
        <w:rPr>
          <w:rFonts w:ascii="Times New Roman" w:hAnsi="Times New Roman"/>
          <w:color w:val="000000"/>
          <w:sz w:val="28"/>
          <w:lang w:val="ru-RU"/>
        </w:rPr>
        <w:t>(главы по выбору).</w:t>
      </w:r>
      <w:bookmarkEnd w:id="13"/>
      <w:r w:rsidRPr="003D3ED3">
        <w:rPr>
          <w:rFonts w:ascii="Times New Roman" w:hAnsi="Times New Roman"/>
          <w:color w:val="000000"/>
          <w:sz w:val="28"/>
          <w:lang w:val="ru-RU"/>
        </w:rPr>
        <w:t xml:space="preserve"> Статьи «Детство и отрочество. Сочинение графа Л. Н. Толстого. Военные расска</w:t>
      </w:r>
      <w:r w:rsidRPr="003D3ED3">
        <w:rPr>
          <w:rFonts w:ascii="Times New Roman" w:hAnsi="Times New Roman"/>
          <w:color w:val="000000"/>
          <w:sz w:val="28"/>
          <w:lang w:val="ru-RU"/>
        </w:rPr>
        <w:t xml:space="preserve">зы графа Л. Н. Толстого», «Русский человек на </w:t>
      </w:r>
      <w:r>
        <w:rPr>
          <w:rFonts w:ascii="Times New Roman" w:hAnsi="Times New Roman"/>
          <w:color w:val="000000"/>
          <w:sz w:val="28"/>
        </w:rPr>
        <w:t>rendez</w:t>
      </w:r>
      <w:r w:rsidRPr="003D3ED3">
        <w:rPr>
          <w:rFonts w:ascii="Times New Roman" w:hAnsi="Times New Roman"/>
          <w:color w:val="000000"/>
          <w:sz w:val="28"/>
          <w:lang w:val="ru-RU"/>
        </w:rPr>
        <w:t>-</w:t>
      </w:r>
      <w:r>
        <w:rPr>
          <w:rFonts w:ascii="Times New Roman" w:hAnsi="Times New Roman"/>
          <w:color w:val="000000"/>
          <w:sz w:val="28"/>
        </w:rPr>
        <w:t>vous</w:t>
      </w:r>
      <w:r w:rsidRPr="003D3ED3">
        <w:rPr>
          <w:rFonts w:ascii="Times New Roman" w:hAnsi="Times New Roman"/>
          <w:color w:val="000000"/>
          <w:sz w:val="28"/>
          <w:lang w:val="ru-RU"/>
        </w:rPr>
        <w:t>. Размышления по прочтении повести г. Тургенева «Ася».</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Ф. М. Достоевский.</w:t>
      </w:r>
      <w:r w:rsidRPr="003D3ED3">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3D3ED3">
        <w:rPr>
          <w:rFonts w:ascii="Times New Roman" w:hAnsi="Times New Roman"/>
          <w:color w:val="000000"/>
          <w:sz w:val="28"/>
          <w:lang w:val="ru-RU"/>
        </w:rPr>
        <w:t>(одно произведение по выбору). Например, «Неточка Незванова», «Сон смешног</w:t>
      </w:r>
      <w:r w:rsidRPr="003D3ED3">
        <w:rPr>
          <w:rFonts w:ascii="Times New Roman" w:hAnsi="Times New Roman"/>
          <w:color w:val="000000"/>
          <w:sz w:val="28"/>
          <w:lang w:val="ru-RU"/>
        </w:rPr>
        <w:t>о человека», «Идиот», «Подросток» и др.</w:t>
      </w:r>
      <w:bookmarkEnd w:id="14"/>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Л. Н. Толстой. </w:t>
      </w:r>
      <w:r w:rsidRPr="003D3ED3">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3D3ED3">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М. Е. Салтык</w:t>
      </w:r>
      <w:r w:rsidRPr="003D3ED3">
        <w:rPr>
          <w:rFonts w:ascii="Times New Roman" w:hAnsi="Times New Roman"/>
          <w:b/>
          <w:color w:val="000000"/>
          <w:sz w:val="28"/>
          <w:lang w:val="ru-RU"/>
        </w:rPr>
        <w:t xml:space="preserve">ов-Щедрин. </w:t>
      </w:r>
      <w:r w:rsidRPr="003D3ED3">
        <w:rPr>
          <w:rFonts w:ascii="Times New Roman" w:hAnsi="Times New Roman"/>
          <w:color w:val="000000"/>
          <w:sz w:val="28"/>
          <w:lang w:val="ru-RU"/>
        </w:rPr>
        <w:t xml:space="preserve">Роман-хроника «История одного города» </w:t>
      </w:r>
      <w:bookmarkStart w:id="16" w:name="628b2c52-0a7c-4595-8010-cb181a16d2e6"/>
      <w:r w:rsidRPr="003D3ED3">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3D3ED3">
        <w:rPr>
          <w:rFonts w:ascii="Times New Roman" w:hAnsi="Times New Roman"/>
          <w:color w:val="000000"/>
          <w:sz w:val="28"/>
          <w:lang w:val="ru-RU"/>
        </w:rPr>
        <w:t>Например, «Пропал</w:t>
      </w:r>
      <w:r w:rsidRPr="003D3ED3">
        <w:rPr>
          <w:rFonts w:ascii="Times New Roman" w:hAnsi="Times New Roman"/>
          <w:color w:val="000000"/>
          <w:sz w:val="28"/>
          <w:lang w:val="ru-RU"/>
        </w:rPr>
        <w:t>а совесть», «Медведь на воеводстве», «Карась-идеалист», «Коняга» и др.</w:t>
      </w:r>
      <w:bookmarkEnd w:id="16"/>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Н. С. Лесков.</w:t>
      </w:r>
      <w:r w:rsidRPr="003D3ED3">
        <w:rPr>
          <w:rFonts w:ascii="Times New Roman" w:hAnsi="Times New Roman"/>
          <w:color w:val="000000"/>
          <w:sz w:val="28"/>
          <w:lang w:val="ru-RU"/>
        </w:rPr>
        <w:t xml:space="preserve"> Рассказы и повести </w:t>
      </w:r>
      <w:bookmarkStart w:id="17" w:name="11d1de43-c9b2-4bce-8bf5-3da2bc6d8355"/>
      <w:r w:rsidRPr="003D3ED3">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А. П. Чехо</w:t>
      </w:r>
      <w:r w:rsidRPr="003D3ED3">
        <w:rPr>
          <w:rFonts w:ascii="Times New Roman" w:hAnsi="Times New Roman"/>
          <w:b/>
          <w:color w:val="000000"/>
          <w:sz w:val="28"/>
          <w:lang w:val="ru-RU"/>
        </w:rPr>
        <w:t>в.</w:t>
      </w:r>
      <w:r w:rsidRPr="003D3ED3">
        <w:rPr>
          <w:rFonts w:ascii="Times New Roman" w:hAnsi="Times New Roman"/>
          <w:color w:val="000000"/>
          <w:sz w:val="28"/>
          <w:lang w:val="ru-RU"/>
        </w:rPr>
        <w:t xml:space="preserve"> Рассказы </w:t>
      </w:r>
      <w:bookmarkStart w:id="18" w:name="7667e3dd-5b31-40bd-8fd9-a8175048ed65"/>
      <w:r w:rsidRPr="003D3ED3">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Комедия «Вишнёвый сад». Пьесы </w:t>
      </w:r>
      <w:bookmarkStart w:id="19" w:name="49929a7a-91b4-4909-8d26-adbcf003e49e"/>
      <w:r w:rsidRPr="003D3ED3">
        <w:rPr>
          <w:rFonts w:ascii="Times New Roman" w:hAnsi="Times New Roman"/>
          <w:color w:val="000000"/>
          <w:sz w:val="28"/>
          <w:lang w:val="ru-RU"/>
        </w:rPr>
        <w:t>«Чайка», «Дядя Ваня», «Три сестры» (одно про</w:t>
      </w:r>
      <w:r w:rsidRPr="003D3ED3">
        <w:rPr>
          <w:rFonts w:ascii="Times New Roman" w:hAnsi="Times New Roman"/>
          <w:color w:val="000000"/>
          <w:sz w:val="28"/>
          <w:lang w:val="ru-RU"/>
        </w:rPr>
        <w:t>изведение по выбору).</w:t>
      </w:r>
      <w:bookmarkEnd w:id="19"/>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D3ED3">
        <w:rPr>
          <w:rFonts w:ascii="Times New Roman" w:hAnsi="Times New Roman"/>
          <w:b/>
          <w:color w:val="000000"/>
          <w:sz w:val="28"/>
          <w:lang w:val="ru-RU"/>
        </w:rPr>
        <w:t xml:space="preserve"> века</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3D3ED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«Мотивы русской драмы», А. В. Дружинина «Обломов». Роман И. А. Гончарова», А. А. </w:t>
      </w:r>
      <w:r w:rsidRPr="003D3ED3">
        <w:rPr>
          <w:rFonts w:ascii="Times New Roman" w:hAnsi="Times New Roman"/>
          <w:color w:val="000000"/>
          <w:sz w:val="28"/>
          <w:lang w:val="ru-RU"/>
        </w:rPr>
        <w:t>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Литература народов России</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Стихотворения и поэмы </w:t>
      </w:r>
      <w:bookmarkStart w:id="21" w:name="f1d0b150-9285-46ae-90cf-107aa680ddc7"/>
      <w:r w:rsidRPr="003D3ED3">
        <w:rPr>
          <w:rFonts w:ascii="Times New Roman" w:hAnsi="Times New Roman"/>
          <w:color w:val="000000"/>
          <w:sz w:val="28"/>
          <w:lang w:val="ru-RU"/>
        </w:rPr>
        <w:t>(не менее одного произведе</w:t>
      </w:r>
      <w:r w:rsidRPr="003D3ED3">
        <w:rPr>
          <w:rFonts w:ascii="Times New Roman" w:hAnsi="Times New Roman"/>
          <w:color w:val="000000"/>
          <w:sz w:val="28"/>
          <w:lang w:val="ru-RU"/>
        </w:rPr>
        <w:t>ния по выбору). Например, стихотворения Г. Тукая, стихотворения и поэма «Фатима» К. Хетагурова и др.).</w:t>
      </w:r>
      <w:bookmarkEnd w:id="21"/>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Зарубежная литература</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D3ED3">
        <w:rPr>
          <w:rFonts w:ascii="Times New Roman" w:hAnsi="Times New Roman"/>
          <w:b/>
          <w:color w:val="000000"/>
          <w:sz w:val="28"/>
          <w:lang w:val="ru-RU"/>
        </w:rPr>
        <w:t xml:space="preserve"> века</w:t>
      </w:r>
      <w:r w:rsidRPr="003D3ED3">
        <w:rPr>
          <w:rFonts w:ascii="Times New Roman" w:hAnsi="Times New Roman"/>
          <w:color w:val="000000"/>
          <w:sz w:val="28"/>
          <w:lang w:val="ru-RU"/>
        </w:rPr>
        <w:t xml:space="preserve"> </w:t>
      </w:r>
      <w:bookmarkStart w:id="22" w:name="30c717c3-eb46-4248-81c1-a9afc462a115"/>
      <w:r w:rsidRPr="003D3ED3">
        <w:rPr>
          <w:rFonts w:ascii="Times New Roman" w:hAnsi="Times New Roman"/>
          <w:color w:val="000000"/>
          <w:sz w:val="28"/>
          <w:lang w:val="ru-RU"/>
        </w:rPr>
        <w:t>(не менее одного произведения по выбору). Например, произведения Ч. Диккенса «Дэвид Коппе</w:t>
      </w:r>
      <w:r w:rsidRPr="003D3ED3">
        <w:rPr>
          <w:rFonts w:ascii="Times New Roman" w:hAnsi="Times New Roman"/>
          <w:color w:val="000000"/>
          <w:sz w:val="28"/>
          <w:lang w:val="ru-RU"/>
        </w:rPr>
        <w:t>рфилд», «Большие надежды», Г. Флобера «Мадам Бовари», Э. Золя «Творчество», Г. де Мопассана «Милый друг» и др.</w:t>
      </w:r>
      <w:bookmarkEnd w:id="22"/>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D3ED3">
        <w:rPr>
          <w:rFonts w:ascii="Times New Roman" w:hAnsi="Times New Roman"/>
          <w:b/>
          <w:color w:val="000000"/>
          <w:sz w:val="28"/>
          <w:lang w:val="ru-RU"/>
        </w:rPr>
        <w:t xml:space="preserve"> века</w:t>
      </w:r>
      <w:r w:rsidRPr="003D3ED3">
        <w:rPr>
          <w:rFonts w:ascii="Times New Roman" w:hAnsi="Times New Roman"/>
          <w:color w:val="000000"/>
          <w:sz w:val="28"/>
          <w:lang w:val="ru-RU"/>
        </w:rPr>
        <w:t xml:space="preserve"> </w:t>
      </w:r>
      <w:bookmarkStart w:id="23" w:name="2122dc7b-aab3-43f4-aaab-97910333859e"/>
      <w:r w:rsidRPr="003D3ED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r w:rsidRPr="003D3ED3">
        <w:rPr>
          <w:rFonts w:ascii="Times New Roman" w:hAnsi="Times New Roman"/>
          <w:color w:val="000000"/>
          <w:sz w:val="28"/>
          <w:lang w:val="ru-RU"/>
        </w:rPr>
        <w:t>Бодлера, П. Верлена, Э. Верхарна и др.</w:t>
      </w:r>
      <w:bookmarkEnd w:id="23"/>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3D3ED3">
        <w:rPr>
          <w:rFonts w:ascii="Times New Roman" w:hAnsi="Times New Roman"/>
          <w:b/>
          <w:color w:val="000000"/>
          <w:sz w:val="28"/>
          <w:lang w:val="ru-RU"/>
        </w:rPr>
        <w:t xml:space="preserve"> века </w:t>
      </w:r>
      <w:bookmarkStart w:id="24" w:name="257f881e-1352-4f76-abc0-f3ea4a13d3e4"/>
      <w:r w:rsidRPr="003D3ED3">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B06269" w:rsidRPr="003D3ED3" w:rsidRDefault="00B06269">
      <w:pPr>
        <w:spacing w:after="0" w:line="264" w:lineRule="auto"/>
        <w:ind w:left="120"/>
        <w:jc w:val="both"/>
        <w:rPr>
          <w:lang w:val="ru-RU"/>
        </w:rPr>
      </w:pPr>
    </w:p>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11 КЛАСС</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D3ED3">
        <w:rPr>
          <w:rFonts w:ascii="Times New Roman" w:hAnsi="Times New Roman"/>
          <w:b/>
          <w:color w:val="000000"/>
          <w:sz w:val="28"/>
          <w:lang w:val="ru-RU"/>
        </w:rPr>
        <w:t xml:space="preserve"> – начала ХХ века</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А. И. Куприн.</w:t>
      </w:r>
      <w:r w:rsidRPr="003D3ED3">
        <w:rPr>
          <w:rFonts w:ascii="Times New Roman" w:hAnsi="Times New Roman"/>
          <w:color w:val="000000"/>
          <w:sz w:val="28"/>
          <w:lang w:val="ru-RU"/>
        </w:rPr>
        <w:t xml:space="preserve"> Рассказы и повести </w:t>
      </w:r>
      <w:bookmarkStart w:id="25" w:name="8f839536-1403-46ef-b482-26dc76ef1d44"/>
      <w:r w:rsidRPr="003D3ED3">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Л. Н. Андреев.</w:t>
      </w:r>
      <w:r w:rsidRPr="003D3ED3">
        <w:rPr>
          <w:rFonts w:ascii="Times New Roman" w:hAnsi="Times New Roman"/>
          <w:color w:val="000000"/>
          <w:sz w:val="28"/>
          <w:lang w:val="ru-RU"/>
        </w:rPr>
        <w:t xml:space="preserve"> Рассказы и повести </w:t>
      </w:r>
      <w:bookmarkStart w:id="26" w:name="2532456b-a393-471d-a2fc-919c408fc54b"/>
      <w:r w:rsidRPr="003D3ED3">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6"/>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М. Горь</w:t>
      </w:r>
      <w:r w:rsidRPr="003D3ED3">
        <w:rPr>
          <w:rFonts w:ascii="Times New Roman" w:hAnsi="Times New Roman"/>
          <w:b/>
          <w:color w:val="000000"/>
          <w:sz w:val="28"/>
          <w:lang w:val="ru-RU"/>
        </w:rPr>
        <w:t xml:space="preserve">кий. </w:t>
      </w:r>
      <w:r w:rsidRPr="003D3ED3">
        <w:rPr>
          <w:rFonts w:ascii="Times New Roman" w:hAnsi="Times New Roman"/>
          <w:color w:val="000000"/>
          <w:sz w:val="28"/>
          <w:lang w:val="ru-RU"/>
        </w:rPr>
        <w:t xml:space="preserve">Рассказы, повести, романы </w:t>
      </w:r>
      <w:bookmarkStart w:id="27" w:name="15de6deb-47e8-47e8-9ab7-2e423bfa006a"/>
      <w:r w:rsidRPr="003D3ED3">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Пьеса «На дне».</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Стихотворения поэтов Серебряного века</w:t>
      </w:r>
      <w:r w:rsidRPr="003D3ED3">
        <w:rPr>
          <w:rFonts w:ascii="Times New Roman" w:hAnsi="Times New Roman"/>
          <w:color w:val="000000"/>
          <w:sz w:val="28"/>
          <w:lang w:val="ru-RU"/>
        </w:rPr>
        <w:t xml:space="preserve"> </w:t>
      </w:r>
      <w:bookmarkStart w:id="28" w:name="550d8e7a-751d-4dcb-9bfa-ab9f29ef86d6"/>
      <w:r w:rsidRPr="003D3ED3">
        <w:rPr>
          <w:rFonts w:ascii="Times New Roman" w:hAnsi="Times New Roman"/>
          <w:color w:val="000000"/>
          <w:sz w:val="28"/>
          <w:lang w:val="ru-RU"/>
        </w:rPr>
        <w:t>(не менее трёх стихотворений двух поэтов по выбору). Например,</w:t>
      </w:r>
      <w:r w:rsidRPr="003D3ED3">
        <w:rPr>
          <w:rFonts w:ascii="Times New Roman" w:hAnsi="Times New Roman"/>
          <w:color w:val="000000"/>
          <w:sz w:val="28"/>
          <w:lang w:val="ru-RU"/>
        </w:rPr>
        <w:t xml:space="preserve">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Литература ХХ века</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И. А. Бунин.</w:t>
      </w:r>
      <w:r w:rsidRPr="003D3ED3">
        <w:rPr>
          <w:rFonts w:ascii="Times New Roman" w:hAnsi="Times New Roman"/>
          <w:color w:val="000000"/>
          <w:sz w:val="28"/>
          <w:lang w:val="ru-RU"/>
        </w:rPr>
        <w:t xml:space="preserve"> Стихотворения </w:t>
      </w:r>
      <w:bookmarkStart w:id="29" w:name="ee16bfc3-4b2c-47d2-8567-facdf6bd6ad1"/>
      <w:r w:rsidRPr="003D3ED3">
        <w:rPr>
          <w:rFonts w:ascii="Times New Roman" w:hAnsi="Times New Roman"/>
          <w:color w:val="000000"/>
          <w:sz w:val="28"/>
          <w:lang w:val="ru-RU"/>
        </w:rPr>
        <w:t>(не менее двух по выбору). Например, «Аленушка»</w:t>
      </w:r>
      <w:r w:rsidRPr="003D3ED3">
        <w:rPr>
          <w:rFonts w:ascii="Times New Roman" w:hAnsi="Times New Roman"/>
          <w:color w:val="000000"/>
          <w:sz w:val="28"/>
          <w:lang w:val="ru-RU"/>
        </w:rPr>
        <w:t xml:space="preserve">, «Вечер», «Дурман», «И цветы, и шмели, и трава, и колосья…», «У птицы есть гнездо, у зверя есть нора…» и др. </w:t>
      </w:r>
      <w:r>
        <w:rPr>
          <w:rFonts w:ascii="Times New Roman" w:hAnsi="Times New Roman"/>
          <w:color w:val="000000"/>
          <w:sz w:val="28"/>
        </w:rPr>
        <w:t xml:space="preserve">Рассказы (три по выбору). </w:t>
      </w:r>
      <w:r w:rsidRPr="003D3ED3">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w:t>
      </w:r>
      <w:r w:rsidRPr="003D3ED3">
        <w:rPr>
          <w:rFonts w:ascii="Times New Roman" w:hAnsi="Times New Roman"/>
          <w:color w:val="000000"/>
          <w:sz w:val="28"/>
          <w:lang w:val="ru-RU"/>
        </w:rPr>
        <w:t>лнечный удар» и др.</w:t>
      </w:r>
      <w:bookmarkEnd w:id="29"/>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Книга очерков «Окаянные дни» </w:t>
      </w:r>
      <w:bookmarkStart w:id="30" w:name="2057c156-7463-49b1-9af9-14da48bde16d"/>
      <w:r w:rsidRPr="003D3ED3">
        <w:rPr>
          <w:rFonts w:ascii="Times New Roman" w:hAnsi="Times New Roman"/>
          <w:color w:val="000000"/>
          <w:sz w:val="28"/>
          <w:lang w:val="ru-RU"/>
        </w:rPr>
        <w:t>(фрагменты)</w:t>
      </w:r>
      <w:bookmarkEnd w:id="30"/>
      <w:r w:rsidRPr="003D3ED3">
        <w:rPr>
          <w:rFonts w:ascii="Times New Roman" w:hAnsi="Times New Roman"/>
          <w:color w:val="000000"/>
          <w:sz w:val="28"/>
          <w:lang w:val="ru-RU"/>
        </w:rPr>
        <w:t>.</w:t>
      </w:r>
    </w:p>
    <w:p w:rsidR="00B06269" w:rsidRPr="003D3ED3" w:rsidRDefault="002C381D">
      <w:pPr>
        <w:spacing w:after="0" w:line="264" w:lineRule="auto"/>
        <w:ind w:firstLine="600"/>
        <w:jc w:val="both"/>
        <w:rPr>
          <w:lang w:val="ru-RU"/>
        </w:rPr>
      </w:pPr>
      <w:r w:rsidRPr="003D3ED3">
        <w:rPr>
          <w:rFonts w:ascii="Times New Roman" w:hAnsi="Times New Roman"/>
          <w:b/>
          <w:color w:val="000000"/>
          <w:spacing w:val="-3"/>
          <w:sz w:val="28"/>
          <w:lang w:val="ru-RU"/>
        </w:rPr>
        <w:t>А. А. Блок.</w:t>
      </w:r>
      <w:r w:rsidRPr="003D3ED3">
        <w:rPr>
          <w:rFonts w:ascii="Times New Roman" w:hAnsi="Times New Roman"/>
          <w:color w:val="000000"/>
          <w:spacing w:val="-3"/>
          <w:sz w:val="28"/>
          <w:lang w:val="ru-RU"/>
        </w:rPr>
        <w:t xml:space="preserve"> Стихотворения </w:t>
      </w:r>
      <w:bookmarkStart w:id="31" w:name="dbe480c2-7f78-4f87-8fec-f318f1a8efd3"/>
      <w:r w:rsidRPr="003D3ED3">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w:t>
      </w:r>
      <w:r w:rsidRPr="003D3ED3">
        <w:rPr>
          <w:rFonts w:ascii="Times New Roman" w:hAnsi="Times New Roman"/>
          <w:color w:val="000000"/>
          <w:spacing w:val="-3"/>
          <w:sz w:val="28"/>
          <w:lang w:val="ru-RU"/>
        </w:rPr>
        <w:t>«На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w:t>
      </w:r>
      <w:r w:rsidRPr="003D3ED3">
        <w:rPr>
          <w:rFonts w:ascii="Times New Roman" w:hAnsi="Times New Roman"/>
          <w:color w:val="000000"/>
          <w:spacing w:val="-3"/>
          <w:sz w:val="28"/>
          <w:lang w:val="ru-RU"/>
        </w:rPr>
        <w:t>а вы стоите на моём пути…», «Она пришла с мороза…», «Рождённые в года глухие…», «Пушкинскому Дому», «Скифы» и др.</w:t>
      </w:r>
      <w:bookmarkEnd w:id="31"/>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Поэма «Двенадцать».</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Н. С. Гумилёв.</w:t>
      </w:r>
      <w:r w:rsidRPr="003D3ED3">
        <w:rPr>
          <w:rFonts w:ascii="Times New Roman" w:hAnsi="Times New Roman"/>
          <w:color w:val="000000"/>
          <w:sz w:val="28"/>
          <w:lang w:val="ru-RU"/>
        </w:rPr>
        <w:t xml:space="preserve"> Стихотворения </w:t>
      </w:r>
      <w:bookmarkStart w:id="32" w:name="d5352e28-cf38-4476-abfe-c72adeaa5a0a"/>
      <w:r w:rsidRPr="003D3ED3">
        <w:rPr>
          <w:rFonts w:ascii="Times New Roman" w:hAnsi="Times New Roman"/>
          <w:color w:val="000000"/>
          <w:sz w:val="28"/>
          <w:lang w:val="ru-RU"/>
        </w:rPr>
        <w:t>(не менее трёх по выбору). Например, «Жираф», «Заблудившийся трамвай», «Капитаны», «Пятистопн</w:t>
      </w:r>
      <w:r w:rsidRPr="003D3ED3">
        <w:rPr>
          <w:rFonts w:ascii="Times New Roman" w:hAnsi="Times New Roman"/>
          <w:color w:val="000000"/>
          <w:sz w:val="28"/>
          <w:lang w:val="ru-RU"/>
        </w:rPr>
        <w:t>ые ямбы», «Слово», «Шестое чувство», «Андрей Рублев» и др.</w:t>
      </w:r>
      <w:bookmarkEnd w:id="32"/>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В. В. Маяковский. </w:t>
      </w:r>
      <w:r w:rsidRPr="003D3ED3">
        <w:rPr>
          <w:rFonts w:ascii="Times New Roman" w:hAnsi="Times New Roman"/>
          <w:color w:val="000000"/>
          <w:sz w:val="28"/>
          <w:lang w:val="ru-RU"/>
        </w:rPr>
        <w:t xml:space="preserve">Стихотворения </w:t>
      </w:r>
      <w:bookmarkStart w:id="33" w:name="432b5866-a3c1-4048-af94-cf8dd46f3ae7"/>
      <w:r w:rsidRPr="003D3ED3">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w:t>
      </w:r>
      <w:r w:rsidRPr="003D3ED3">
        <w:rPr>
          <w:rFonts w:ascii="Times New Roman" w:hAnsi="Times New Roman"/>
          <w:color w:val="000000"/>
          <w:sz w:val="28"/>
          <w:lang w:val="ru-RU"/>
        </w:rPr>
        <w:t>ножко нервно», «Дешёвая распродажа», «Левый марш», «Сергею Есенину», «Товарищу Нетте, пароходу и человеку» и др.</w:t>
      </w:r>
      <w:bookmarkEnd w:id="33"/>
      <w:r w:rsidRPr="003D3ED3">
        <w:rPr>
          <w:rFonts w:ascii="Times New Roman" w:hAnsi="Times New Roman"/>
          <w:color w:val="000000"/>
          <w:sz w:val="28"/>
          <w:lang w:val="ru-RU"/>
        </w:rPr>
        <w:t>Поэмы «Облако в штанах», «Во весь голос. Первое вступление в поэму».</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С. А. Есенин.</w:t>
      </w:r>
      <w:r w:rsidRPr="003D3ED3">
        <w:rPr>
          <w:rFonts w:ascii="Times New Roman" w:hAnsi="Times New Roman"/>
          <w:color w:val="000000"/>
          <w:sz w:val="28"/>
          <w:lang w:val="ru-RU"/>
        </w:rPr>
        <w:t xml:space="preserve"> Стихотворения </w:t>
      </w:r>
      <w:bookmarkStart w:id="34" w:name="61a4bf81-13ca-4c63-a45f-4a447326d49d"/>
      <w:r w:rsidRPr="003D3ED3">
        <w:rPr>
          <w:rFonts w:ascii="Times New Roman" w:hAnsi="Times New Roman"/>
          <w:color w:val="000000"/>
          <w:sz w:val="28"/>
          <w:lang w:val="ru-RU"/>
        </w:rPr>
        <w:t>(не менее пяти по выбору). Например, «Гой ты, Р</w:t>
      </w:r>
      <w:r w:rsidRPr="003D3ED3">
        <w:rPr>
          <w:rFonts w:ascii="Times New Roman" w:hAnsi="Times New Roman"/>
          <w:color w:val="000000"/>
          <w:sz w:val="28"/>
          <w:lang w:val="ru-RU"/>
        </w:rPr>
        <w:t>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w:t>
      </w:r>
      <w:r w:rsidRPr="003D3ED3">
        <w:rPr>
          <w:rFonts w:ascii="Times New Roman" w:hAnsi="Times New Roman"/>
          <w:color w:val="000000"/>
          <w:sz w:val="28"/>
          <w:lang w:val="ru-RU"/>
        </w:rPr>
        <w:t>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w:t>
      </w:r>
      <w:r w:rsidRPr="003D3ED3">
        <w:rPr>
          <w:rFonts w:ascii="Times New Roman" w:hAnsi="Times New Roman"/>
          <w:color w:val="000000"/>
          <w:sz w:val="28"/>
          <w:lang w:val="ru-RU"/>
        </w:rPr>
        <w:t>!..» и др.</w:t>
      </w:r>
      <w:bookmarkEnd w:id="34"/>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Поэма «Чёрный человек».</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О. Э. Мандельштам. </w:t>
      </w:r>
      <w:r w:rsidRPr="003D3ED3">
        <w:rPr>
          <w:rFonts w:ascii="Times New Roman" w:hAnsi="Times New Roman"/>
          <w:color w:val="000000"/>
          <w:sz w:val="28"/>
          <w:lang w:val="ru-RU"/>
        </w:rPr>
        <w:t xml:space="preserve">Стихотворения </w:t>
      </w:r>
      <w:bookmarkStart w:id="35" w:name="66cb0cc4-f64d-4772-b7d1-39c9ea323ecd"/>
      <w:r w:rsidRPr="003D3ED3">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3D3ED3">
        <w:rPr>
          <w:rFonts w:ascii="Times New Roman" w:hAnsi="Times New Roman"/>
          <w:color w:val="000000"/>
          <w:sz w:val="28"/>
          <w:lang w:val="ru-RU"/>
        </w:rPr>
        <w:t>собою</w:t>
      </w:r>
      <w:proofErr w:type="gramEnd"/>
      <w:r w:rsidRPr="003D3ED3">
        <w:rPr>
          <w:rFonts w:ascii="Times New Roman" w:hAnsi="Times New Roman"/>
          <w:color w:val="000000"/>
          <w:sz w:val="28"/>
          <w:lang w:val="ru-RU"/>
        </w:rPr>
        <w:t xml:space="preserve"> не чуя страны…», «</w:t>
      </w:r>
      <w:r>
        <w:rPr>
          <w:rFonts w:ascii="Times New Roman" w:hAnsi="Times New Roman"/>
          <w:color w:val="000000"/>
          <w:sz w:val="28"/>
        </w:rPr>
        <w:t>Notre</w:t>
      </w:r>
      <w:r w:rsidRPr="003D3ED3">
        <w:rPr>
          <w:rFonts w:ascii="Times New Roman" w:hAnsi="Times New Roman"/>
          <w:color w:val="000000"/>
          <w:sz w:val="28"/>
          <w:lang w:val="ru-RU"/>
        </w:rPr>
        <w:t xml:space="preserve"> </w:t>
      </w:r>
      <w:r>
        <w:rPr>
          <w:rFonts w:ascii="Times New Roman" w:hAnsi="Times New Roman"/>
          <w:color w:val="000000"/>
          <w:sz w:val="28"/>
        </w:rPr>
        <w:t>Dame</w:t>
      </w:r>
      <w:r w:rsidRPr="003D3ED3">
        <w:rPr>
          <w:rFonts w:ascii="Times New Roman" w:hAnsi="Times New Roman"/>
          <w:color w:val="000000"/>
          <w:sz w:val="28"/>
          <w:lang w:val="ru-RU"/>
        </w:rPr>
        <w:t>», «Айя-София</w:t>
      </w:r>
      <w:r w:rsidRPr="003D3ED3">
        <w:rPr>
          <w:rFonts w:ascii="Times New Roman" w:hAnsi="Times New Roman"/>
          <w:color w:val="000000"/>
          <w:sz w:val="28"/>
          <w:lang w:val="ru-RU"/>
        </w:rPr>
        <w:t>»,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М. И. Цветаева. </w:t>
      </w:r>
      <w:r w:rsidRPr="003D3ED3">
        <w:rPr>
          <w:rFonts w:ascii="Times New Roman" w:hAnsi="Times New Roman"/>
          <w:color w:val="000000"/>
          <w:sz w:val="28"/>
          <w:lang w:val="ru-RU"/>
        </w:rPr>
        <w:t xml:space="preserve">Стихотворения </w:t>
      </w:r>
      <w:bookmarkStart w:id="36" w:name="f4497015-f06d-4dee-8408-6f7ecb50c81e"/>
      <w:r w:rsidRPr="003D3ED3">
        <w:rPr>
          <w:rFonts w:ascii="Times New Roman" w:hAnsi="Times New Roman"/>
          <w:color w:val="000000"/>
          <w:sz w:val="28"/>
          <w:lang w:val="ru-RU"/>
        </w:rPr>
        <w:t>(не менее пяти по выбору). Например, «Мо</w:t>
      </w:r>
      <w:r w:rsidRPr="003D3ED3">
        <w:rPr>
          <w:rFonts w:ascii="Times New Roman" w:hAnsi="Times New Roman"/>
          <w:color w:val="000000"/>
          <w:sz w:val="28"/>
          <w:lang w:val="ru-RU"/>
        </w:rPr>
        <w:t>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w:t>
      </w:r>
      <w:r w:rsidRPr="003D3ED3">
        <w:rPr>
          <w:rFonts w:ascii="Times New Roman" w:hAnsi="Times New Roman"/>
          <w:color w:val="000000"/>
          <w:sz w:val="28"/>
          <w:lang w:val="ru-RU"/>
        </w:rPr>
        <w:t>),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Очерк «Мой Пушкин».</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А. А. Ахматова.</w:t>
      </w:r>
      <w:r w:rsidRPr="003D3ED3">
        <w:rPr>
          <w:rFonts w:ascii="Times New Roman" w:hAnsi="Times New Roman"/>
          <w:color w:val="000000"/>
          <w:sz w:val="28"/>
          <w:lang w:val="ru-RU"/>
        </w:rPr>
        <w:t xml:space="preserve"> Стихотворения </w:t>
      </w:r>
      <w:bookmarkStart w:id="37" w:name="bf77810f-5979-4d8b-a304-b053a362ccfa"/>
      <w:r w:rsidRPr="003D3ED3">
        <w:rPr>
          <w:rFonts w:ascii="Times New Roman" w:hAnsi="Times New Roman"/>
          <w:color w:val="000000"/>
          <w:sz w:val="28"/>
          <w:lang w:val="ru-RU"/>
        </w:rPr>
        <w:t xml:space="preserve">(не менее пяти </w:t>
      </w:r>
      <w:r w:rsidRPr="003D3ED3">
        <w:rPr>
          <w:rFonts w:ascii="Times New Roman" w:hAnsi="Times New Roman"/>
          <w:color w:val="000000"/>
          <w:sz w:val="28"/>
          <w:lang w:val="ru-RU"/>
        </w:rPr>
        <w:t xml:space="preserve">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w:t>
      </w:r>
      <w:r w:rsidRPr="003D3ED3">
        <w:rPr>
          <w:rFonts w:ascii="Times New Roman" w:hAnsi="Times New Roman"/>
          <w:color w:val="000000"/>
          <w:sz w:val="28"/>
          <w:lang w:val="ru-RU"/>
        </w:rPr>
        <w:t>«Вечером»,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w:t>
      </w:r>
      <w:r w:rsidRPr="003D3ED3">
        <w:rPr>
          <w:rFonts w:ascii="Times New Roman" w:hAnsi="Times New Roman"/>
          <w:color w:val="000000"/>
          <w:sz w:val="28"/>
          <w:lang w:val="ru-RU"/>
        </w:rPr>
        <w:t>ью жду её прихода…») и др.</w:t>
      </w:r>
      <w:bookmarkEnd w:id="37"/>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Поэма «Реквием».</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Е. И. Замятин. </w:t>
      </w:r>
      <w:r w:rsidRPr="003D3ED3">
        <w:rPr>
          <w:rFonts w:ascii="Times New Roman" w:hAnsi="Times New Roman"/>
          <w:color w:val="000000"/>
          <w:sz w:val="28"/>
          <w:lang w:val="ru-RU"/>
        </w:rPr>
        <w:t>Роман «Мы».</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Н.А. Островский.</w:t>
      </w:r>
      <w:r w:rsidRPr="003D3ED3">
        <w:rPr>
          <w:rFonts w:ascii="Times New Roman" w:hAnsi="Times New Roman"/>
          <w:color w:val="000000"/>
          <w:sz w:val="28"/>
          <w:lang w:val="ru-RU"/>
        </w:rPr>
        <w:t xml:space="preserve"> Роман «Как закалялась сталь» </w:t>
      </w:r>
      <w:bookmarkStart w:id="38" w:name="6120207d-2782-44a7-9beb-9a1683c43550"/>
      <w:r w:rsidRPr="003D3ED3">
        <w:rPr>
          <w:rFonts w:ascii="Times New Roman" w:hAnsi="Times New Roman"/>
          <w:color w:val="000000"/>
          <w:sz w:val="28"/>
          <w:lang w:val="ru-RU"/>
        </w:rPr>
        <w:t>(избранные главы)</w:t>
      </w:r>
      <w:bookmarkEnd w:id="38"/>
      <w:r w:rsidRPr="003D3ED3">
        <w:rPr>
          <w:rFonts w:ascii="Times New Roman" w:hAnsi="Times New Roman"/>
          <w:color w:val="000000"/>
          <w:sz w:val="28"/>
          <w:lang w:val="ru-RU"/>
        </w:rPr>
        <w:t>.</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М. А. Шолохов. </w:t>
      </w:r>
      <w:r w:rsidRPr="003D3ED3">
        <w:rPr>
          <w:rFonts w:ascii="Times New Roman" w:hAnsi="Times New Roman"/>
          <w:color w:val="000000"/>
          <w:sz w:val="28"/>
          <w:lang w:val="ru-RU"/>
        </w:rPr>
        <w:t>Роман-эпопея «Тихий Дон».</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В. В. Набоков.</w:t>
      </w:r>
      <w:r w:rsidRPr="003D3ED3">
        <w:rPr>
          <w:rFonts w:ascii="Times New Roman" w:hAnsi="Times New Roman"/>
          <w:color w:val="000000"/>
          <w:sz w:val="28"/>
          <w:lang w:val="ru-RU"/>
        </w:rPr>
        <w:t xml:space="preserve"> Рассказы, повести, романы </w:t>
      </w:r>
      <w:bookmarkStart w:id="39" w:name="1ebab6ed-ff62-4e83-b3ae-780d9f3a8613"/>
      <w:r w:rsidRPr="003D3ED3">
        <w:rPr>
          <w:rFonts w:ascii="Times New Roman" w:hAnsi="Times New Roman"/>
          <w:color w:val="000000"/>
          <w:sz w:val="28"/>
          <w:lang w:val="ru-RU"/>
        </w:rPr>
        <w:t xml:space="preserve">(одно произведение по выбору). </w:t>
      </w:r>
      <w:r w:rsidRPr="003D3ED3">
        <w:rPr>
          <w:rFonts w:ascii="Times New Roman" w:hAnsi="Times New Roman"/>
          <w:color w:val="000000"/>
          <w:sz w:val="28"/>
          <w:lang w:val="ru-RU"/>
        </w:rPr>
        <w:t>Например, «Облако, озеро, башня», «Весна в Фиальте», «Машенька», «Защита Лужина», «Дар» и др.</w:t>
      </w:r>
      <w:bookmarkEnd w:id="39"/>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М. А. Булгаков. </w:t>
      </w:r>
      <w:r w:rsidRPr="003D3ED3">
        <w:rPr>
          <w:rFonts w:ascii="Times New Roman" w:hAnsi="Times New Roman"/>
          <w:color w:val="000000"/>
          <w:sz w:val="28"/>
          <w:lang w:val="ru-RU"/>
        </w:rPr>
        <w:t xml:space="preserve">Романы </w:t>
      </w:r>
      <w:bookmarkStart w:id="40" w:name="b177db16-d7b1-477b-a24a-c044e463def8"/>
      <w:r w:rsidRPr="003D3ED3">
        <w:rPr>
          <w:rFonts w:ascii="Times New Roman" w:hAnsi="Times New Roman"/>
          <w:color w:val="000000"/>
          <w:sz w:val="28"/>
          <w:lang w:val="ru-RU"/>
        </w:rPr>
        <w:t>«Белая гвардия», «Мастер и Маргарита» (один роман по выбору).</w:t>
      </w:r>
      <w:bookmarkEnd w:id="40"/>
      <w:r w:rsidRPr="003D3ED3">
        <w:rPr>
          <w:rFonts w:ascii="Times New Roman" w:hAnsi="Times New Roman"/>
          <w:color w:val="000000"/>
          <w:sz w:val="28"/>
          <w:lang w:val="ru-RU"/>
        </w:rPr>
        <w:t xml:space="preserve"> Рассказы, повести, пьесы </w:t>
      </w:r>
      <w:bookmarkStart w:id="41" w:name="abb69dbd-8db5-4aaf-88af-8ec91cbea98b"/>
      <w:r w:rsidRPr="003D3ED3">
        <w:rPr>
          <w:rFonts w:ascii="Times New Roman" w:hAnsi="Times New Roman"/>
          <w:color w:val="000000"/>
          <w:sz w:val="28"/>
          <w:lang w:val="ru-RU"/>
        </w:rPr>
        <w:t>(одно произведение по выбору). Например, рассказы из</w:t>
      </w:r>
      <w:r w:rsidRPr="003D3ED3">
        <w:rPr>
          <w:rFonts w:ascii="Times New Roman" w:hAnsi="Times New Roman"/>
          <w:color w:val="000000"/>
          <w:sz w:val="28"/>
          <w:lang w:val="ru-RU"/>
        </w:rPr>
        <w:t xml:space="preserve"> книги «Записки юного врача», «Записки на манжетах», «Дни Турбиных», «Бег» и др.</w:t>
      </w:r>
      <w:bookmarkEnd w:id="41"/>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А. П. Платонов.</w:t>
      </w:r>
      <w:r w:rsidRPr="003D3ED3">
        <w:rPr>
          <w:rFonts w:ascii="Times New Roman" w:hAnsi="Times New Roman"/>
          <w:color w:val="000000"/>
          <w:sz w:val="28"/>
          <w:lang w:val="ru-RU"/>
        </w:rPr>
        <w:t xml:space="preserve"> Рассказы и повести </w:t>
      </w:r>
      <w:bookmarkStart w:id="42" w:name="c1d3e007-f9bb-4bad-b95b-0c05dee880b1"/>
      <w:r w:rsidRPr="003D3ED3">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Потудань», «Сокровенный человек» и </w:t>
      </w:r>
      <w:r w:rsidRPr="003D3ED3">
        <w:rPr>
          <w:rFonts w:ascii="Times New Roman" w:hAnsi="Times New Roman"/>
          <w:color w:val="000000"/>
          <w:sz w:val="28"/>
          <w:lang w:val="ru-RU"/>
        </w:rPr>
        <w:t>др.</w:t>
      </w:r>
      <w:bookmarkEnd w:id="42"/>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А. Т. Твардовский.</w:t>
      </w:r>
      <w:r w:rsidRPr="003D3ED3">
        <w:rPr>
          <w:rFonts w:ascii="Times New Roman" w:hAnsi="Times New Roman"/>
          <w:color w:val="000000"/>
          <w:sz w:val="28"/>
          <w:lang w:val="ru-RU"/>
        </w:rPr>
        <w:t xml:space="preserve"> Стихотворения </w:t>
      </w:r>
      <w:bookmarkStart w:id="43" w:name="9aaca651-6b04-47eb-9392-e07a4e623979"/>
      <w:r w:rsidRPr="003D3ED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w:t>
      </w:r>
      <w:r w:rsidRPr="003D3ED3">
        <w:rPr>
          <w:rFonts w:ascii="Times New Roman" w:hAnsi="Times New Roman"/>
          <w:color w:val="000000"/>
          <w:sz w:val="28"/>
          <w:lang w:val="ru-RU"/>
        </w:rPr>
        <w:t>ень, когда окончилась война…», «Я убит подо Ржевом», «Памяти Гагарина» и др.</w:t>
      </w:r>
      <w:bookmarkEnd w:id="43"/>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Поэма «По праву памяти».</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Проза о Великой Отечественной войне </w:t>
      </w:r>
      <w:bookmarkStart w:id="44" w:name="d9d79059-4220-48fb-b84c-3dcb6e791785"/>
      <w:r w:rsidRPr="003D3ED3">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w:t>
      </w:r>
      <w:r w:rsidRPr="003D3ED3">
        <w:rPr>
          <w:rFonts w:ascii="Times New Roman" w:hAnsi="Times New Roman"/>
          <w:color w:val="000000"/>
          <w:sz w:val="28"/>
          <w:lang w:val="ru-RU"/>
        </w:rPr>
        <w:t>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w:t>
      </w:r>
      <w:r w:rsidRPr="003D3ED3">
        <w:rPr>
          <w:rFonts w:ascii="Times New Roman" w:hAnsi="Times New Roman"/>
          <w:color w:val="000000"/>
          <w:sz w:val="28"/>
          <w:lang w:val="ru-RU"/>
        </w:rPr>
        <w:t>ондратьев «Сашка»; В. П. Некрасов «В окопах Сталинграда»; Е. И. Носов «Красное вино победы», «Шопен, соната номер два»; С.С. Смирнов «Брестская крепость» и др.</w:t>
      </w:r>
      <w:bookmarkEnd w:id="44"/>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А. А. Фадеев.</w:t>
      </w:r>
      <w:r w:rsidRPr="003D3ED3">
        <w:rPr>
          <w:rFonts w:ascii="Times New Roman" w:hAnsi="Times New Roman"/>
          <w:color w:val="000000"/>
          <w:sz w:val="28"/>
          <w:lang w:val="ru-RU"/>
        </w:rPr>
        <w:t xml:space="preserve"> «Молодая гвардия».</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В.О. Богомолов.</w:t>
      </w:r>
      <w:r w:rsidRPr="003D3ED3">
        <w:rPr>
          <w:rFonts w:ascii="Times New Roman" w:hAnsi="Times New Roman"/>
          <w:color w:val="000000"/>
          <w:sz w:val="28"/>
          <w:lang w:val="ru-RU"/>
        </w:rPr>
        <w:t xml:space="preserve"> «В августе сорок четвёртого».</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Поэзия о Великой </w:t>
      </w:r>
      <w:r w:rsidRPr="003D3ED3">
        <w:rPr>
          <w:rFonts w:ascii="Times New Roman" w:hAnsi="Times New Roman"/>
          <w:b/>
          <w:color w:val="000000"/>
          <w:sz w:val="28"/>
          <w:lang w:val="ru-RU"/>
        </w:rPr>
        <w:t>Отечественной войне.</w:t>
      </w:r>
      <w:r w:rsidRPr="003D3ED3">
        <w:rPr>
          <w:rFonts w:ascii="Times New Roman" w:hAnsi="Times New Roman"/>
          <w:color w:val="000000"/>
          <w:sz w:val="28"/>
          <w:lang w:val="ru-RU"/>
        </w:rPr>
        <w:t xml:space="preserve"> Стихотворения </w:t>
      </w:r>
      <w:bookmarkStart w:id="45" w:name="06417b94-c583-4915-bfb1-64ab5d7e6354"/>
      <w:r w:rsidRPr="003D3ED3">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Драматургия о Великой Отеч</w:t>
      </w:r>
      <w:r w:rsidRPr="003D3ED3">
        <w:rPr>
          <w:rFonts w:ascii="Times New Roman" w:hAnsi="Times New Roman"/>
          <w:b/>
          <w:color w:val="000000"/>
          <w:sz w:val="28"/>
          <w:lang w:val="ru-RU"/>
        </w:rPr>
        <w:t>ественной войне.</w:t>
      </w:r>
      <w:r w:rsidRPr="003D3ED3">
        <w:rPr>
          <w:rFonts w:ascii="Times New Roman" w:hAnsi="Times New Roman"/>
          <w:color w:val="000000"/>
          <w:sz w:val="28"/>
          <w:lang w:val="ru-RU"/>
        </w:rPr>
        <w:t xml:space="preserve"> Пьесы </w:t>
      </w:r>
      <w:bookmarkStart w:id="46" w:name="89d484ee-406d-4760-b395-34d22f3b1df9"/>
      <w:r w:rsidRPr="003D3ED3">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Б. Л. Пастернак.</w:t>
      </w:r>
      <w:r w:rsidRPr="003D3ED3">
        <w:rPr>
          <w:rFonts w:ascii="Times New Roman" w:hAnsi="Times New Roman"/>
          <w:color w:val="000000"/>
          <w:sz w:val="28"/>
          <w:lang w:val="ru-RU"/>
        </w:rPr>
        <w:t xml:space="preserve"> Стихотворения </w:t>
      </w:r>
      <w:bookmarkStart w:id="47" w:name="83789578-fb36-4791-9b21-9f170fc62d60"/>
      <w:r w:rsidRPr="003D3ED3">
        <w:rPr>
          <w:rFonts w:ascii="Times New Roman" w:hAnsi="Times New Roman"/>
          <w:color w:val="000000"/>
          <w:sz w:val="28"/>
          <w:lang w:val="ru-RU"/>
        </w:rPr>
        <w:t xml:space="preserve">(не менее пяти по выбору). Например, «Февраль. Достать чернил и плакать!..», «Определение поэзии», </w:t>
      </w:r>
      <w:r w:rsidRPr="003D3ED3">
        <w:rPr>
          <w:rFonts w:ascii="Times New Roman" w:hAnsi="Times New Roman"/>
          <w:color w:val="000000"/>
          <w:sz w:val="28"/>
          <w:lang w:val="ru-RU"/>
        </w:rPr>
        <w:t>«Во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Роман «Доктор Живаг</w:t>
      </w:r>
      <w:r w:rsidRPr="003D3ED3">
        <w:rPr>
          <w:rFonts w:ascii="Times New Roman" w:hAnsi="Times New Roman"/>
          <w:color w:val="000000"/>
          <w:sz w:val="28"/>
          <w:lang w:val="ru-RU"/>
        </w:rPr>
        <w:t xml:space="preserve">о» </w:t>
      </w:r>
      <w:bookmarkStart w:id="48" w:name="68630030-3164-4999-8ef6-a2f386f808f2"/>
      <w:r w:rsidRPr="003D3ED3">
        <w:rPr>
          <w:rFonts w:ascii="Times New Roman" w:hAnsi="Times New Roman"/>
          <w:color w:val="000000"/>
          <w:sz w:val="28"/>
          <w:lang w:val="ru-RU"/>
        </w:rPr>
        <w:t>(избранные главы).</w:t>
      </w:r>
      <w:bookmarkEnd w:id="48"/>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А. В. Вампилов. </w:t>
      </w:r>
      <w:r w:rsidRPr="003D3ED3">
        <w:rPr>
          <w:rFonts w:ascii="Times New Roman" w:hAnsi="Times New Roman"/>
          <w:color w:val="000000"/>
          <w:sz w:val="28"/>
          <w:lang w:val="ru-RU"/>
        </w:rPr>
        <w:t xml:space="preserve">Пьесы </w:t>
      </w:r>
      <w:bookmarkStart w:id="49" w:name="c34d2d23-abd7-4d7b-aac7-ca2822542942"/>
      <w:r w:rsidRPr="003D3ED3">
        <w:rPr>
          <w:rFonts w:ascii="Times New Roman" w:hAnsi="Times New Roman"/>
          <w:color w:val="000000"/>
          <w:sz w:val="28"/>
          <w:lang w:val="ru-RU"/>
        </w:rPr>
        <w:t>(не менее одной по выбору). Например, «Старший сын», «Утиная охота» и др.</w:t>
      </w:r>
      <w:bookmarkEnd w:id="49"/>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А. И. Солженицын. </w:t>
      </w:r>
      <w:r w:rsidRPr="003D3ED3">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3D3ED3">
        <w:rPr>
          <w:rFonts w:ascii="Times New Roman" w:hAnsi="Times New Roman"/>
          <w:color w:val="000000"/>
          <w:sz w:val="28"/>
          <w:lang w:val="ru-RU"/>
        </w:rPr>
        <w:t>(фрагменты книги по выбору, например, глава «Поэзия под пли</w:t>
      </w:r>
      <w:r w:rsidRPr="003D3ED3">
        <w:rPr>
          <w:rFonts w:ascii="Times New Roman" w:hAnsi="Times New Roman"/>
          <w:color w:val="000000"/>
          <w:sz w:val="28"/>
          <w:lang w:val="ru-RU"/>
        </w:rPr>
        <w:t>той, правда под камнем»)</w:t>
      </w:r>
      <w:bookmarkEnd w:id="50"/>
      <w:r w:rsidRPr="003D3ED3">
        <w:rPr>
          <w:rFonts w:ascii="Times New Roman" w:hAnsi="Times New Roman"/>
          <w:color w:val="000000"/>
          <w:sz w:val="28"/>
          <w:lang w:val="ru-RU"/>
        </w:rPr>
        <w:t xml:space="preserve">; произведения из цикла «Крохотки» </w:t>
      </w:r>
      <w:bookmarkStart w:id="51" w:name="6fb6fe16-f8ec-4941-8452-7dcab1c7d091"/>
      <w:r w:rsidRPr="003D3ED3">
        <w:rPr>
          <w:rFonts w:ascii="Times New Roman" w:hAnsi="Times New Roman"/>
          <w:color w:val="000000"/>
          <w:sz w:val="28"/>
          <w:lang w:val="ru-RU"/>
        </w:rPr>
        <w:t>(не менее двух).</w:t>
      </w:r>
      <w:bookmarkEnd w:id="51"/>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В. М. Шукшин.</w:t>
      </w:r>
      <w:r w:rsidRPr="003D3ED3">
        <w:rPr>
          <w:rFonts w:ascii="Times New Roman" w:hAnsi="Times New Roman"/>
          <w:color w:val="000000"/>
          <w:sz w:val="28"/>
          <w:lang w:val="ru-RU"/>
        </w:rPr>
        <w:t xml:space="preserve"> Рассказы и повести </w:t>
      </w:r>
      <w:bookmarkStart w:id="52" w:name="58d526b6-59c7-456e-9a7e-3133b5f96279"/>
      <w:r w:rsidRPr="003D3ED3">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w:t>
      </w:r>
      <w:r w:rsidRPr="003D3ED3">
        <w:rPr>
          <w:rFonts w:ascii="Times New Roman" w:hAnsi="Times New Roman"/>
          <w:color w:val="000000"/>
          <w:sz w:val="28"/>
          <w:lang w:val="ru-RU"/>
        </w:rPr>
        <w:t>лай», «Шире шаг, маэстро!», «Калина красная» и др.</w:t>
      </w:r>
      <w:bookmarkEnd w:id="52"/>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В. Г. Распутин. </w:t>
      </w:r>
      <w:r w:rsidRPr="003D3ED3">
        <w:rPr>
          <w:rFonts w:ascii="Times New Roman" w:hAnsi="Times New Roman"/>
          <w:color w:val="000000"/>
          <w:sz w:val="28"/>
          <w:lang w:val="ru-RU"/>
        </w:rPr>
        <w:t xml:space="preserve">Рассказы и повести </w:t>
      </w:r>
      <w:bookmarkStart w:id="53" w:name="fc0731a9-67cd-494e-b7c6-a9c2d9b93b0c"/>
      <w:r w:rsidRPr="003D3ED3">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Н. М. Рубцов.</w:t>
      </w:r>
      <w:r w:rsidRPr="003D3ED3">
        <w:rPr>
          <w:rFonts w:ascii="Times New Roman" w:hAnsi="Times New Roman"/>
          <w:color w:val="000000"/>
          <w:sz w:val="28"/>
          <w:lang w:val="ru-RU"/>
        </w:rPr>
        <w:t xml:space="preserve"> Стихотворения </w:t>
      </w:r>
      <w:bookmarkStart w:id="54" w:name="7237e283-5314-42fe-a03c-b9a3a7615b3c"/>
      <w:r w:rsidRPr="003D3ED3">
        <w:rPr>
          <w:rFonts w:ascii="Times New Roman" w:hAnsi="Times New Roman"/>
          <w:color w:val="000000"/>
          <w:sz w:val="28"/>
          <w:lang w:val="ru-RU"/>
        </w:rPr>
        <w:t xml:space="preserve">(не менее трёх по выбору). </w:t>
      </w:r>
      <w:r w:rsidRPr="003D3ED3">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w:t>
      </w:r>
      <w:r w:rsidRPr="003D3ED3">
        <w:rPr>
          <w:rFonts w:ascii="Times New Roman" w:hAnsi="Times New Roman"/>
          <w:color w:val="000000"/>
          <w:sz w:val="28"/>
          <w:lang w:val="ru-RU"/>
        </w:rPr>
        <w:t>одине», «Утро» и др.</w:t>
      </w:r>
      <w:bookmarkEnd w:id="54"/>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И. А. Бродский. </w:t>
      </w:r>
      <w:r w:rsidRPr="003D3ED3">
        <w:rPr>
          <w:rFonts w:ascii="Times New Roman" w:hAnsi="Times New Roman"/>
          <w:color w:val="000000"/>
          <w:sz w:val="28"/>
          <w:lang w:val="ru-RU"/>
        </w:rPr>
        <w:t xml:space="preserve">Стихотворения </w:t>
      </w:r>
      <w:bookmarkStart w:id="55" w:name="a533849a-a1c1-41d8-b9c4-6f25cd01f1c9"/>
      <w:r w:rsidRPr="003D3ED3">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w:t>
      </w:r>
      <w:r w:rsidRPr="003D3ED3">
        <w:rPr>
          <w:rFonts w:ascii="Times New Roman" w:hAnsi="Times New Roman"/>
          <w:color w:val="000000"/>
          <w:sz w:val="28"/>
          <w:lang w:val="ru-RU"/>
        </w:rPr>
        <w:t>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3D3ED3">
        <w:rPr>
          <w:rFonts w:ascii="Times New Roman" w:hAnsi="Times New Roman"/>
          <w:color w:val="000000"/>
          <w:sz w:val="28"/>
          <w:lang w:val="ru-RU"/>
        </w:rPr>
        <w:t>» и др.</w:t>
      </w:r>
      <w:bookmarkEnd w:id="55"/>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В. С. Высоцкий.</w:t>
      </w:r>
      <w:r w:rsidRPr="003D3ED3">
        <w:rPr>
          <w:rFonts w:ascii="Times New Roman" w:hAnsi="Times New Roman"/>
          <w:color w:val="000000"/>
          <w:sz w:val="28"/>
          <w:lang w:val="ru-RU"/>
        </w:rPr>
        <w:t xml:space="preserve"> Стихотворения </w:t>
      </w:r>
      <w:bookmarkStart w:id="56" w:name="82b1f107-cdc1-4446-a937-f80be85c1d1f"/>
      <w:r w:rsidRPr="003D3ED3">
        <w:rPr>
          <w:rFonts w:ascii="Times New Roman" w:hAnsi="Times New Roman"/>
          <w:color w:val="000000"/>
          <w:sz w:val="28"/>
          <w:lang w:val="ru-RU"/>
        </w:rPr>
        <w:t>(не менее трёх по выбору</w:t>
      </w:r>
      <w:r w:rsidRPr="003D3ED3">
        <w:rPr>
          <w:rFonts w:ascii="Times New Roman" w:hAnsi="Times New Roman"/>
          <w:color w:val="000000"/>
          <w:sz w:val="28"/>
          <w:lang w:val="ru-RU"/>
        </w:rPr>
        <w:t>).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D3ED3">
        <w:rPr>
          <w:rFonts w:ascii="Times New Roman" w:hAnsi="Times New Roman"/>
          <w:b/>
          <w:color w:val="000000"/>
          <w:sz w:val="28"/>
          <w:lang w:val="ru-RU"/>
        </w:rPr>
        <w:t xml:space="preserve"> – начала </w:t>
      </w:r>
      <w:r>
        <w:rPr>
          <w:rFonts w:ascii="Times New Roman" w:hAnsi="Times New Roman"/>
          <w:b/>
          <w:color w:val="000000"/>
          <w:sz w:val="28"/>
        </w:rPr>
        <w:t>XXI</w:t>
      </w:r>
      <w:r w:rsidRPr="003D3ED3">
        <w:rPr>
          <w:rFonts w:ascii="Times New Roman" w:hAnsi="Times New Roman"/>
          <w:b/>
          <w:color w:val="000000"/>
          <w:sz w:val="28"/>
          <w:lang w:val="ru-RU"/>
        </w:rPr>
        <w:t xml:space="preserve"> века.</w:t>
      </w:r>
      <w:r w:rsidRPr="003D3ED3">
        <w:rPr>
          <w:rFonts w:ascii="Times New Roman" w:hAnsi="Times New Roman"/>
          <w:color w:val="000000"/>
          <w:sz w:val="28"/>
          <w:lang w:val="ru-RU"/>
        </w:rPr>
        <w:t xml:space="preserve"> Рассказы, повести, романы </w:t>
      </w:r>
      <w:bookmarkStart w:id="57" w:name="a6cbfbf6-9ee6-40de-8610-419da5bb9be9"/>
      <w:r w:rsidRPr="003D3ED3">
        <w:rPr>
          <w:rFonts w:ascii="Times New Roman" w:hAnsi="Times New Roman"/>
          <w:color w:val="000000"/>
          <w:sz w:val="28"/>
          <w:lang w:val="ru-RU"/>
        </w:rPr>
        <w:t xml:space="preserve">(по </w:t>
      </w:r>
      <w:r w:rsidRPr="003D3ED3">
        <w:rPr>
          <w:rFonts w:ascii="Times New Roman" w:hAnsi="Times New Roman"/>
          <w:color w:val="000000"/>
          <w:sz w:val="28"/>
          <w:lang w:val="ru-RU"/>
        </w:rPr>
        <w:t>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w:t>
      </w:r>
      <w:r w:rsidRPr="003D3ED3">
        <w:rPr>
          <w:rFonts w:ascii="Times New Roman" w:hAnsi="Times New Roman"/>
          <w:color w:val="000000"/>
          <w:sz w:val="28"/>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w:t>
      </w:r>
      <w:r w:rsidRPr="003D3ED3">
        <w:rPr>
          <w:rFonts w:ascii="Times New Roman" w:hAnsi="Times New Roman"/>
          <w:color w:val="000000"/>
          <w:sz w:val="28"/>
          <w:lang w:val="ru-RU"/>
        </w:rPr>
        <w:t xml:space="preserve">»),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w:t>
      </w:r>
      <w:r w:rsidRPr="003D3ED3">
        <w:rPr>
          <w:rFonts w:ascii="Times New Roman" w:hAnsi="Times New Roman"/>
          <w:color w:val="000000"/>
          <w:sz w:val="28"/>
          <w:lang w:val="ru-RU"/>
        </w:rPr>
        <w:t xml:space="preserve">Трифонов (повести «Обмен», «Другая жизнь»), Митрополит Тихон (Шевкунов) «Гибель империи. Российский урок» и другие. </w:t>
      </w:r>
      <w:bookmarkEnd w:id="57"/>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D3ED3">
        <w:rPr>
          <w:rFonts w:ascii="Times New Roman" w:hAnsi="Times New Roman"/>
          <w:b/>
          <w:color w:val="000000"/>
          <w:sz w:val="28"/>
          <w:lang w:val="ru-RU"/>
        </w:rPr>
        <w:t xml:space="preserve"> – начала </w:t>
      </w:r>
      <w:r>
        <w:rPr>
          <w:rFonts w:ascii="Times New Roman" w:hAnsi="Times New Roman"/>
          <w:b/>
          <w:color w:val="000000"/>
          <w:sz w:val="28"/>
        </w:rPr>
        <w:t>XXI</w:t>
      </w:r>
      <w:r w:rsidRPr="003D3ED3">
        <w:rPr>
          <w:rFonts w:ascii="Times New Roman" w:hAnsi="Times New Roman"/>
          <w:b/>
          <w:color w:val="000000"/>
          <w:sz w:val="28"/>
          <w:lang w:val="ru-RU"/>
        </w:rPr>
        <w:t xml:space="preserve"> века.</w:t>
      </w:r>
      <w:r w:rsidRPr="003D3ED3">
        <w:rPr>
          <w:rFonts w:ascii="Times New Roman" w:hAnsi="Times New Roman"/>
          <w:color w:val="000000"/>
          <w:sz w:val="28"/>
          <w:lang w:val="ru-RU"/>
        </w:rPr>
        <w:t xml:space="preserve"> Стихотворения и поэмы </w:t>
      </w:r>
      <w:bookmarkStart w:id="58" w:name="92509bbc-f930-40c9-a8ca-ab447fefd057"/>
      <w:r w:rsidRPr="003D3ED3">
        <w:rPr>
          <w:rFonts w:ascii="Times New Roman" w:hAnsi="Times New Roman"/>
          <w:color w:val="000000"/>
          <w:sz w:val="28"/>
          <w:lang w:val="ru-RU"/>
        </w:rPr>
        <w:t xml:space="preserve">(по одному произведению не менее трех поэтов по выбору). Например, Б.А. </w:t>
      </w:r>
      <w:r w:rsidRPr="003D3ED3">
        <w:rPr>
          <w:rFonts w:ascii="Times New Roman" w:hAnsi="Times New Roman"/>
          <w:color w:val="000000"/>
          <w:sz w:val="28"/>
          <w:lang w:val="ru-RU"/>
        </w:rPr>
        <w:t xml:space="preserve">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D3ED3">
        <w:rPr>
          <w:rFonts w:ascii="Times New Roman" w:hAnsi="Times New Roman"/>
          <w:b/>
          <w:color w:val="000000"/>
          <w:sz w:val="28"/>
          <w:lang w:val="ru-RU"/>
        </w:rPr>
        <w:t xml:space="preserve"> века. </w:t>
      </w:r>
      <w:r w:rsidRPr="003D3ED3">
        <w:rPr>
          <w:rFonts w:ascii="Times New Roman" w:hAnsi="Times New Roman"/>
          <w:color w:val="000000"/>
          <w:sz w:val="28"/>
          <w:lang w:val="ru-RU"/>
        </w:rPr>
        <w:t xml:space="preserve">Пьесы </w:t>
      </w:r>
      <w:bookmarkStart w:id="59" w:name="41727dde-caf8-4258-a72f-3574f80a8591"/>
      <w:r w:rsidRPr="003D3ED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w:t>
      </w:r>
      <w:r w:rsidRPr="003D3ED3">
        <w:rPr>
          <w:rFonts w:ascii="Times New Roman" w:hAnsi="Times New Roman"/>
          <w:color w:val="000000"/>
          <w:sz w:val="28"/>
          <w:lang w:val="ru-RU"/>
        </w:rPr>
        <w:t xml:space="preserve">«Валентин и Валентина», «Спешите делать добро» и других. </w:t>
      </w:r>
      <w:bookmarkEnd w:id="59"/>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Литература народов России</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Рассказы, повести, стихотворения </w:t>
      </w:r>
      <w:bookmarkStart w:id="60" w:name="51431eb4-cb81-4962-a7ac-3dd91cf6dbd3"/>
      <w:r w:rsidRPr="003D3ED3">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w:t>
      </w:r>
      <w:r w:rsidRPr="003D3ED3">
        <w:rPr>
          <w:rFonts w:ascii="Times New Roman" w:hAnsi="Times New Roman"/>
          <w:color w:val="000000"/>
          <w:sz w:val="28"/>
          <w:lang w:val="ru-RU"/>
        </w:rPr>
        <w:t>ний ветер каслания», «Когда качало меня солнце» и др.; стихотворения Г. Айги, Р. Гамзатова, М. Джалиля, М. Карима, Д. Кугультинова, К. Кулиева и др.</w:t>
      </w:r>
      <w:bookmarkEnd w:id="60"/>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Зарубежная литература</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D3ED3">
        <w:rPr>
          <w:rFonts w:ascii="Times New Roman" w:hAnsi="Times New Roman"/>
          <w:b/>
          <w:color w:val="000000"/>
          <w:sz w:val="28"/>
          <w:lang w:val="ru-RU"/>
        </w:rPr>
        <w:t xml:space="preserve"> века</w:t>
      </w:r>
      <w:r w:rsidRPr="003D3ED3">
        <w:rPr>
          <w:rFonts w:ascii="Times New Roman" w:hAnsi="Times New Roman"/>
          <w:color w:val="000000"/>
          <w:sz w:val="28"/>
          <w:lang w:val="ru-RU"/>
        </w:rPr>
        <w:t xml:space="preserve"> </w:t>
      </w:r>
      <w:bookmarkStart w:id="61" w:name="b76b4dbb-fa30-4ed1-9e98-8bf7812dd20d"/>
      <w:r w:rsidRPr="003D3ED3">
        <w:rPr>
          <w:rFonts w:ascii="Times New Roman" w:hAnsi="Times New Roman"/>
          <w:color w:val="000000"/>
          <w:sz w:val="28"/>
          <w:lang w:val="ru-RU"/>
        </w:rPr>
        <w:t>(не менее двух произведений по выбору). Например, произведен</w:t>
      </w:r>
      <w:r w:rsidRPr="003D3ED3">
        <w:rPr>
          <w:rFonts w:ascii="Times New Roman" w:hAnsi="Times New Roman"/>
          <w:color w:val="000000"/>
          <w:sz w:val="28"/>
          <w:lang w:val="ru-RU"/>
        </w:rPr>
        <w:t>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w:t>
      </w:r>
      <w:r w:rsidRPr="003D3ED3">
        <w:rPr>
          <w:rFonts w:ascii="Times New Roman" w:hAnsi="Times New Roman"/>
          <w:color w:val="000000"/>
          <w:sz w:val="28"/>
          <w:lang w:val="ru-RU"/>
        </w:rPr>
        <w:t xml:space="preserve">нк «Дневник Анны Франк» и другие. </w:t>
      </w:r>
      <w:bookmarkEnd w:id="61"/>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D3ED3">
        <w:rPr>
          <w:rFonts w:ascii="Times New Roman" w:hAnsi="Times New Roman"/>
          <w:b/>
          <w:color w:val="000000"/>
          <w:sz w:val="28"/>
          <w:lang w:val="ru-RU"/>
        </w:rPr>
        <w:t xml:space="preserve"> века</w:t>
      </w:r>
      <w:r w:rsidRPr="003D3ED3">
        <w:rPr>
          <w:rFonts w:ascii="Times New Roman" w:hAnsi="Times New Roman"/>
          <w:color w:val="000000"/>
          <w:sz w:val="28"/>
          <w:lang w:val="ru-RU"/>
        </w:rPr>
        <w:t xml:space="preserve"> </w:t>
      </w:r>
      <w:bookmarkStart w:id="62" w:name="c3582c8b-9b9d-421a-be2c-febf69697562"/>
      <w:r w:rsidRPr="003D3ED3">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3D3ED3">
        <w:rPr>
          <w:rFonts w:ascii="Times New Roman" w:hAnsi="Times New Roman"/>
          <w:color w:val="000000"/>
          <w:sz w:val="28"/>
          <w:lang w:val="ru-RU"/>
        </w:rPr>
        <w:t>. </w:t>
      </w:r>
      <w:r>
        <w:rPr>
          <w:rFonts w:ascii="Times New Roman" w:hAnsi="Times New Roman"/>
          <w:color w:val="000000"/>
          <w:sz w:val="28"/>
        </w:rPr>
        <w:t>M</w:t>
      </w:r>
      <w:r w:rsidRPr="003D3ED3">
        <w:rPr>
          <w:rFonts w:ascii="Times New Roman" w:hAnsi="Times New Roman"/>
          <w:color w:val="000000"/>
          <w:sz w:val="28"/>
          <w:lang w:val="ru-RU"/>
        </w:rPr>
        <w:t>. Рильке, Т. С. Элиота и др.</w:t>
      </w:r>
      <w:bookmarkEnd w:id="62"/>
      <w:r w:rsidRPr="003D3ED3">
        <w:rPr>
          <w:rFonts w:ascii="Times New Roman" w:hAnsi="Times New Roman"/>
          <w:color w:val="000000"/>
          <w:sz w:val="28"/>
          <w:lang w:val="ru-RU"/>
        </w:rPr>
        <w:t xml:space="preserve"> </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D3ED3">
        <w:rPr>
          <w:rFonts w:ascii="Times New Roman" w:hAnsi="Times New Roman"/>
          <w:b/>
          <w:color w:val="000000"/>
          <w:sz w:val="28"/>
          <w:lang w:val="ru-RU"/>
        </w:rPr>
        <w:t xml:space="preserve"> века</w:t>
      </w:r>
      <w:r w:rsidRPr="003D3ED3">
        <w:rPr>
          <w:rFonts w:ascii="Times New Roman" w:hAnsi="Times New Roman"/>
          <w:color w:val="000000"/>
          <w:sz w:val="28"/>
          <w:lang w:val="ru-RU"/>
        </w:rPr>
        <w:t xml:space="preserve"> </w:t>
      </w:r>
      <w:bookmarkStart w:id="63" w:name="4dc6c001-a998-4a38-9e8e-84d3dca3a9fd"/>
      <w:r w:rsidRPr="003D3ED3">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
    <w:p w:rsidR="00B06269" w:rsidRPr="003D3ED3" w:rsidRDefault="00B06269">
      <w:pPr>
        <w:rPr>
          <w:lang w:val="ru-RU"/>
        </w:rPr>
        <w:sectPr w:rsidR="00B06269" w:rsidRPr="003D3ED3">
          <w:pgSz w:w="11906" w:h="16383"/>
          <w:pgMar w:top="1134" w:right="850" w:bottom="1134" w:left="1701" w:header="720" w:footer="720" w:gutter="0"/>
          <w:cols w:space="720"/>
        </w:sectPr>
      </w:pPr>
    </w:p>
    <w:p w:rsidR="00B06269" w:rsidRPr="003D3ED3" w:rsidRDefault="002C381D">
      <w:pPr>
        <w:spacing w:after="0" w:line="264" w:lineRule="auto"/>
        <w:ind w:left="120"/>
        <w:jc w:val="both"/>
        <w:rPr>
          <w:lang w:val="ru-RU"/>
        </w:rPr>
      </w:pPr>
      <w:bookmarkStart w:id="64" w:name="block-44055515"/>
      <w:bookmarkEnd w:id="5"/>
      <w:r w:rsidRPr="003D3ED3">
        <w:rPr>
          <w:rFonts w:ascii="Times New Roman" w:hAnsi="Times New Roman"/>
          <w:b/>
          <w:color w:val="000000"/>
          <w:sz w:val="28"/>
          <w:lang w:val="ru-RU"/>
        </w:rPr>
        <w:t>ПЛАНИРУЕМЫЕ РЕЗУЛ</w:t>
      </w:r>
      <w:r w:rsidRPr="003D3ED3">
        <w:rPr>
          <w:rFonts w:ascii="Times New Roman" w:hAnsi="Times New Roman"/>
          <w:b/>
          <w:color w:val="000000"/>
          <w:sz w:val="28"/>
          <w:lang w:val="ru-RU"/>
        </w:rPr>
        <w:t>ЬТАТЫ ОСВОЕНИЯ УЧЕБНОГО ПРЕДМЕТА «ЛИТЕРАТУРА» В СРЕДНЕЙ ШКОЛЕ</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Личностные результаты</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Личност</w:t>
      </w:r>
      <w:r w:rsidRPr="003D3ED3">
        <w:rPr>
          <w:rFonts w:ascii="Times New Roman" w:hAnsi="Times New Roman"/>
          <w:b/>
          <w:color w:val="000000"/>
          <w:sz w:val="28"/>
          <w:lang w:val="ru-RU"/>
        </w:rPr>
        <w:t>ные результаты освоения Программы среднего общего образования по литературе</w:t>
      </w:r>
      <w:r w:rsidRPr="003D3ED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w:t>
      </w:r>
      <w:r w:rsidRPr="003D3ED3">
        <w:rPr>
          <w:rFonts w:ascii="Times New Roman" w:hAnsi="Times New Roman"/>
          <w:color w:val="000000"/>
          <w:sz w:val="28"/>
          <w:lang w:val="ru-RU"/>
        </w:rPr>
        <w:t>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w:t>
      </w:r>
      <w:r w:rsidRPr="003D3ED3">
        <w:rPr>
          <w:rFonts w:ascii="Times New Roman" w:hAnsi="Times New Roman"/>
          <w:color w:val="000000"/>
          <w:sz w:val="28"/>
          <w:lang w:val="ru-RU"/>
        </w:rPr>
        <w:t>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w:t>
      </w:r>
      <w:r w:rsidRPr="003D3ED3">
        <w:rPr>
          <w:rFonts w:ascii="Times New Roman" w:hAnsi="Times New Roman"/>
          <w:color w:val="000000"/>
          <w:sz w:val="28"/>
          <w:lang w:val="ru-RU"/>
        </w:rPr>
        <w:t>щей среде.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w:t>
      </w:r>
      <w:r w:rsidRPr="003D3ED3">
        <w:rPr>
          <w:rFonts w:ascii="Times New Roman" w:hAnsi="Times New Roman"/>
          <w:color w:val="000000"/>
          <w:sz w:val="28"/>
          <w:lang w:val="ru-RU"/>
        </w:rPr>
        <w:t>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3D3ED3">
        <w:rPr>
          <w:rFonts w:ascii="Times New Roman" w:hAnsi="Times New Roman"/>
          <w:color w:val="000000"/>
          <w:sz w:val="28"/>
          <w:lang w:val="ru-RU"/>
        </w:rPr>
        <w:t>:</w:t>
      </w:r>
    </w:p>
    <w:p w:rsidR="00B06269" w:rsidRDefault="002C381D">
      <w:pPr>
        <w:spacing w:after="0" w:line="264" w:lineRule="auto"/>
        <w:ind w:firstLine="600"/>
        <w:jc w:val="both"/>
      </w:pPr>
      <w:r>
        <w:rPr>
          <w:rFonts w:ascii="Times New Roman" w:hAnsi="Times New Roman"/>
          <w:b/>
          <w:color w:val="000000"/>
          <w:sz w:val="28"/>
        </w:rPr>
        <w:t>1) гражданского воспитания:</w:t>
      </w:r>
    </w:p>
    <w:p w:rsidR="00B06269" w:rsidRPr="003D3ED3" w:rsidRDefault="002C381D">
      <w:pPr>
        <w:numPr>
          <w:ilvl w:val="0"/>
          <w:numId w:val="1"/>
        </w:numPr>
        <w:spacing w:after="0" w:line="264" w:lineRule="auto"/>
        <w:jc w:val="both"/>
        <w:rPr>
          <w:lang w:val="ru-RU"/>
        </w:rPr>
      </w:pPr>
      <w:r w:rsidRPr="003D3E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06269" w:rsidRPr="003D3ED3" w:rsidRDefault="002C381D">
      <w:pPr>
        <w:numPr>
          <w:ilvl w:val="0"/>
          <w:numId w:val="1"/>
        </w:numPr>
        <w:spacing w:after="0" w:line="264" w:lineRule="auto"/>
        <w:jc w:val="both"/>
        <w:rPr>
          <w:lang w:val="ru-RU"/>
        </w:rPr>
      </w:pPr>
      <w:r w:rsidRPr="003D3E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06269" w:rsidRPr="003D3ED3" w:rsidRDefault="002C381D">
      <w:pPr>
        <w:numPr>
          <w:ilvl w:val="0"/>
          <w:numId w:val="1"/>
        </w:numPr>
        <w:spacing w:after="0" w:line="264" w:lineRule="auto"/>
        <w:jc w:val="both"/>
        <w:rPr>
          <w:lang w:val="ru-RU"/>
        </w:rPr>
      </w:pPr>
      <w:r w:rsidRPr="003D3ED3">
        <w:rPr>
          <w:rFonts w:ascii="Times New Roman" w:hAnsi="Times New Roman"/>
          <w:color w:val="000000"/>
          <w:sz w:val="28"/>
          <w:lang w:val="ru-RU"/>
        </w:rPr>
        <w:t>принятие традиционных национальн</w:t>
      </w:r>
      <w:r w:rsidRPr="003D3ED3">
        <w:rPr>
          <w:rFonts w:ascii="Times New Roman" w:hAnsi="Times New Roman"/>
          <w:color w:val="000000"/>
          <w:sz w:val="28"/>
          <w:lang w:val="ru-RU"/>
        </w:rPr>
        <w:t>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06269" w:rsidRPr="003D3ED3" w:rsidRDefault="002C381D">
      <w:pPr>
        <w:numPr>
          <w:ilvl w:val="0"/>
          <w:numId w:val="1"/>
        </w:numPr>
        <w:spacing w:after="0" w:line="264" w:lineRule="auto"/>
        <w:jc w:val="both"/>
        <w:rPr>
          <w:lang w:val="ru-RU"/>
        </w:rPr>
      </w:pPr>
      <w:r w:rsidRPr="003D3ED3">
        <w:rPr>
          <w:rFonts w:ascii="Times New Roman" w:hAnsi="Times New Roman"/>
          <w:color w:val="000000"/>
          <w:sz w:val="28"/>
          <w:lang w:val="ru-RU"/>
        </w:rPr>
        <w:t>готовность противостоять идеологии экстремизма, национализма, ксенофобии, дискримина</w:t>
      </w:r>
      <w:r w:rsidRPr="003D3ED3">
        <w:rPr>
          <w:rFonts w:ascii="Times New Roman" w:hAnsi="Times New Roman"/>
          <w:color w:val="000000"/>
          <w:sz w:val="28"/>
          <w:lang w:val="ru-RU"/>
        </w:rPr>
        <w:t>ции по социальным, религиозным, расовым, национальным признакам;</w:t>
      </w:r>
    </w:p>
    <w:p w:rsidR="00B06269" w:rsidRPr="003D3ED3" w:rsidRDefault="002C381D">
      <w:pPr>
        <w:numPr>
          <w:ilvl w:val="0"/>
          <w:numId w:val="1"/>
        </w:numPr>
        <w:spacing w:after="0" w:line="264" w:lineRule="auto"/>
        <w:jc w:val="both"/>
        <w:rPr>
          <w:lang w:val="ru-RU"/>
        </w:rPr>
      </w:pPr>
      <w:r w:rsidRPr="003D3ED3">
        <w:rPr>
          <w:rFonts w:ascii="Times New Roman" w:hAnsi="Times New Roman"/>
          <w:color w:val="000000"/>
          <w:sz w:val="28"/>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w:t>
      </w:r>
      <w:r w:rsidRPr="003D3ED3">
        <w:rPr>
          <w:rFonts w:ascii="Times New Roman" w:hAnsi="Times New Roman"/>
          <w:color w:val="000000"/>
          <w:sz w:val="28"/>
          <w:lang w:val="ru-RU"/>
        </w:rPr>
        <w:t>организациях;</w:t>
      </w:r>
    </w:p>
    <w:p w:rsidR="00B06269" w:rsidRPr="003D3ED3" w:rsidRDefault="002C381D">
      <w:pPr>
        <w:numPr>
          <w:ilvl w:val="0"/>
          <w:numId w:val="1"/>
        </w:numPr>
        <w:spacing w:after="0" w:line="264" w:lineRule="auto"/>
        <w:jc w:val="both"/>
        <w:rPr>
          <w:lang w:val="ru-RU"/>
        </w:rPr>
      </w:pPr>
      <w:r w:rsidRPr="003D3E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6269" w:rsidRPr="003D3ED3" w:rsidRDefault="002C381D">
      <w:pPr>
        <w:numPr>
          <w:ilvl w:val="0"/>
          <w:numId w:val="1"/>
        </w:numPr>
        <w:spacing w:after="0" w:line="264" w:lineRule="auto"/>
        <w:jc w:val="both"/>
        <w:rPr>
          <w:lang w:val="ru-RU"/>
        </w:rPr>
      </w:pPr>
      <w:r w:rsidRPr="003D3ED3">
        <w:rPr>
          <w:rFonts w:ascii="Times New Roman" w:hAnsi="Times New Roman"/>
          <w:color w:val="000000"/>
          <w:sz w:val="28"/>
          <w:lang w:val="ru-RU"/>
        </w:rPr>
        <w:t>готовность к гуманитарной и волонтёрской деятельности;</w:t>
      </w:r>
    </w:p>
    <w:p w:rsidR="00B06269" w:rsidRDefault="002C381D">
      <w:pPr>
        <w:spacing w:after="0" w:line="264" w:lineRule="auto"/>
        <w:ind w:firstLine="600"/>
        <w:jc w:val="both"/>
      </w:pPr>
      <w:r>
        <w:rPr>
          <w:rFonts w:ascii="Times New Roman" w:hAnsi="Times New Roman"/>
          <w:b/>
          <w:color w:val="000000"/>
          <w:sz w:val="28"/>
        </w:rPr>
        <w:t>2) патриотического воспитания:</w:t>
      </w:r>
    </w:p>
    <w:p w:rsidR="00B06269" w:rsidRPr="003D3ED3" w:rsidRDefault="002C381D">
      <w:pPr>
        <w:numPr>
          <w:ilvl w:val="0"/>
          <w:numId w:val="2"/>
        </w:numPr>
        <w:spacing w:after="0" w:line="264" w:lineRule="auto"/>
        <w:jc w:val="both"/>
        <w:rPr>
          <w:lang w:val="ru-RU"/>
        </w:rPr>
      </w:pPr>
      <w:r w:rsidRPr="003D3ED3">
        <w:rPr>
          <w:rFonts w:ascii="Times New Roman" w:hAnsi="Times New Roman"/>
          <w:color w:val="000000"/>
          <w:sz w:val="28"/>
          <w:lang w:val="ru-RU"/>
        </w:rPr>
        <w:t>сформированность российской гражданской идентичности, патрио</w:t>
      </w:r>
      <w:r w:rsidRPr="003D3ED3">
        <w:rPr>
          <w:rFonts w:ascii="Times New Roman" w:hAnsi="Times New Roman"/>
          <w:color w:val="000000"/>
          <w:sz w:val="28"/>
          <w:lang w:val="ru-RU"/>
        </w:rPr>
        <w:t>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w:t>
      </w:r>
      <w:r w:rsidRPr="003D3ED3">
        <w:rPr>
          <w:rFonts w:ascii="Times New Roman" w:hAnsi="Times New Roman"/>
          <w:color w:val="000000"/>
          <w:sz w:val="28"/>
          <w:lang w:val="ru-RU"/>
        </w:rPr>
        <w:t>е литератур народов России;</w:t>
      </w:r>
    </w:p>
    <w:p w:rsidR="00B06269" w:rsidRPr="003D3ED3" w:rsidRDefault="002C381D">
      <w:pPr>
        <w:numPr>
          <w:ilvl w:val="0"/>
          <w:numId w:val="2"/>
        </w:numPr>
        <w:spacing w:after="0" w:line="264" w:lineRule="auto"/>
        <w:jc w:val="both"/>
        <w:rPr>
          <w:lang w:val="ru-RU"/>
        </w:rPr>
      </w:pPr>
      <w:r w:rsidRPr="003D3ED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w:t>
      </w:r>
      <w:r w:rsidRPr="003D3ED3">
        <w:rPr>
          <w:rFonts w:ascii="Times New Roman" w:hAnsi="Times New Roman"/>
          <w:color w:val="000000"/>
          <w:sz w:val="28"/>
          <w:lang w:val="ru-RU"/>
        </w:rPr>
        <w:t>х, труде, отражённым в художественных произведениях;</w:t>
      </w:r>
    </w:p>
    <w:p w:rsidR="00B06269" w:rsidRPr="003D3ED3" w:rsidRDefault="002C381D">
      <w:pPr>
        <w:numPr>
          <w:ilvl w:val="0"/>
          <w:numId w:val="2"/>
        </w:numPr>
        <w:spacing w:after="0" w:line="264" w:lineRule="auto"/>
        <w:jc w:val="both"/>
        <w:rPr>
          <w:lang w:val="ru-RU"/>
        </w:rPr>
      </w:pPr>
      <w:r w:rsidRPr="003D3ED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06269" w:rsidRDefault="002C381D">
      <w:pPr>
        <w:spacing w:after="0" w:line="264" w:lineRule="auto"/>
        <w:ind w:firstLine="600"/>
        <w:jc w:val="both"/>
      </w:pPr>
      <w:r>
        <w:rPr>
          <w:rFonts w:ascii="Times New Roman" w:hAnsi="Times New Roman"/>
          <w:b/>
          <w:color w:val="000000"/>
          <w:sz w:val="28"/>
        </w:rPr>
        <w:t>3) духовно-нравственного воспитания:</w:t>
      </w:r>
    </w:p>
    <w:p w:rsidR="00B06269" w:rsidRPr="003D3ED3" w:rsidRDefault="002C381D">
      <w:pPr>
        <w:numPr>
          <w:ilvl w:val="0"/>
          <w:numId w:val="3"/>
        </w:numPr>
        <w:spacing w:after="0" w:line="264" w:lineRule="auto"/>
        <w:jc w:val="both"/>
        <w:rPr>
          <w:lang w:val="ru-RU"/>
        </w:rPr>
      </w:pPr>
      <w:r w:rsidRPr="003D3ED3">
        <w:rPr>
          <w:rFonts w:ascii="Times New Roman" w:hAnsi="Times New Roman"/>
          <w:color w:val="000000"/>
          <w:sz w:val="28"/>
          <w:lang w:val="ru-RU"/>
        </w:rPr>
        <w:t xml:space="preserve">осознание </w:t>
      </w:r>
      <w:r w:rsidRPr="003D3ED3">
        <w:rPr>
          <w:rFonts w:ascii="Times New Roman" w:hAnsi="Times New Roman"/>
          <w:color w:val="000000"/>
          <w:sz w:val="28"/>
          <w:lang w:val="ru-RU"/>
        </w:rPr>
        <w:t>духовных ценностей российского народа;</w:t>
      </w:r>
    </w:p>
    <w:p w:rsidR="00B06269" w:rsidRPr="003D3ED3" w:rsidRDefault="002C381D">
      <w:pPr>
        <w:numPr>
          <w:ilvl w:val="0"/>
          <w:numId w:val="3"/>
        </w:numPr>
        <w:spacing w:after="0" w:line="264" w:lineRule="auto"/>
        <w:jc w:val="both"/>
        <w:rPr>
          <w:lang w:val="ru-RU"/>
        </w:rPr>
      </w:pPr>
      <w:r w:rsidRPr="003D3ED3">
        <w:rPr>
          <w:rFonts w:ascii="Times New Roman" w:hAnsi="Times New Roman"/>
          <w:color w:val="000000"/>
          <w:sz w:val="28"/>
          <w:lang w:val="ru-RU"/>
        </w:rPr>
        <w:t>сформированность нравственного сознания, этического поведения;</w:t>
      </w:r>
    </w:p>
    <w:p w:rsidR="00B06269" w:rsidRPr="003D3ED3" w:rsidRDefault="002C381D">
      <w:pPr>
        <w:numPr>
          <w:ilvl w:val="0"/>
          <w:numId w:val="3"/>
        </w:numPr>
        <w:spacing w:after="0" w:line="264" w:lineRule="auto"/>
        <w:jc w:val="both"/>
        <w:rPr>
          <w:lang w:val="ru-RU"/>
        </w:rPr>
      </w:pPr>
      <w:r w:rsidRPr="003D3ED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w:t>
      </w:r>
      <w:r w:rsidRPr="003D3ED3">
        <w:rPr>
          <w:rFonts w:ascii="Times New Roman" w:hAnsi="Times New Roman"/>
          <w:color w:val="000000"/>
          <w:sz w:val="28"/>
          <w:lang w:val="ru-RU"/>
        </w:rPr>
        <w:t>ные нормы и ценности, характеризуя поведение и поступки персонажей художественной литературы;</w:t>
      </w:r>
    </w:p>
    <w:p w:rsidR="00B06269" w:rsidRPr="003D3ED3" w:rsidRDefault="002C381D">
      <w:pPr>
        <w:numPr>
          <w:ilvl w:val="0"/>
          <w:numId w:val="3"/>
        </w:numPr>
        <w:spacing w:after="0" w:line="264" w:lineRule="auto"/>
        <w:jc w:val="both"/>
        <w:rPr>
          <w:lang w:val="ru-RU"/>
        </w:rPr>
      </w:pPr>
      <w:r w:rsidRPr="003D3ED3">
        <w:rPr>
          <w:rFonts w:ascii="Times New Roman" w:hAnsi="Times New Roman"/>
          <w:color w:val="000000"/>
          <w:sz w:val="28"/>
          <w:lang w:val="ru-RU"/>
        </w:rPr>
        <w:t>осознание личного вклада в построение устойчивого будущего;</w:t>
      </w:r>
    </w:p>
    <w:p w:rsidR="00B06269" w:rsidRPr="003D3ED3" w:rsidRDefault="002C381D">
      <w:pPr>
        <w:numPr>
          <w:ilvl w:val="0"/>
          <w:numId w:val="3"/>
        </w:numPr>
        <w:spacing w:after="0" w:line="264" w:lineRule="auto"/>
        <w:jc w:val="both"/>
        <w:rPr>
          <w:lang w:val="ru-RU"/>
        </w:rPr>
      </w:pPr>
      <w:r w:rsidRPr="003D3E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w:t>
      </w:r>
      <w:r w:rsidRPr="003D3ED3">
        <w:rPr>
          <w:rFonts w:ascii="Times New Roman" w:hAnsi="Times New Roman"/>
          <w:color w:val="000000"/>
          <w:sz w:val="28"/>
          <w:lang w:val="ru-RU"/>
        </w:rPr>
        <w:t>ейной жизни, в соответствии с традициями народов России, в том числе с опорой на литературные произведения;</w:t>
      </w:r>
    </w:p>
    <w:p w:rsidR="00B06269" w:rsidRDefault="002C381D">
      <w:pPr>
        <w:spacing w:after="0" w:line="264" w:lineRule="auto"/>
        <w:ind w:firstLine="600"/>
        <w:jc w:val="both"/>
      </w:pPr>
      <w:r>
        <w:rPr>
          <w:rFonts w:ascii="Times New Roman" w:hAnsi="Times New Roman"/>
          <w:b/>
          <w:color w:val="000000"/>
          <w:sz w:val="28"/>
        </w:rPr>
        <w:t>4) эстетического воспитания:</w:t>
      </w:r>
    </w:p>
    <w:p w:rsidR="00B06269" w:rsidRPr="003D3ED3" w:rsidRDefault="002C381D">
      <w:pPr>
        <w:numPr>
          <w:ilvl w:val="0"/>
          <w:numId w:val="4"/>
        </w:numPr>
        <w:spacing w:after="0" w:line="264" w:lineRule="auto"/>
        <w:jc w:val="both"/>
        <w:rPr>
          <w:lang w:val="ru-RU"/>
        </w:rPr>
      </w:pPr>
      <w:r w:rsidRPr="003D3E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w:t>
      </w:r>
      <w:r w:rsidRPr="003D3ED3">
        <w:rPr>
          <w:rFonts w:ascii="Times New Roman" w:hAnsi="Times New Roman"/>
          <w:color w:val="000000"/>
          <w:sz w:val="28"/>
          <w:lang w:val="ru-RU"/>
        </w:rPr>
        <w:t>тношений;</w:t>
      </w:r>
    </w:p>
    <w:p w:rsidR="00B06269" w:rsidRPr="003D3ED3" w:rsidRDefault="002C381D">
      <w:pPr>
        <w:numPr>
          <w:ilvl w:val="0"/>
          <w:numId w:val="4"/>
        </w:numPr>
        <w:spacing w:after="0" w:line="264" w:lineRule="auto"/>
        <w:jc w:val="both"/>
        <w:rPr>
          <w:lang w:val="ru-RU"/>
        </w:rPr>
      </w:pPr>
      <w:r w:rsidRPr="003D3ED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06269" w:rsidRPr="003D3ED3" w:rsidRDefault="002C381D">
      <w:pPr>
        <w:numPr>
          <w:ilvl w:val="0"/>
          <w:numId w:val="4"/>
        </w:numPr>
        <w:spacing w:after="0" w:line="264" w:lineRule="auto"/>
        <w:jc w:val="both"/>
        <w:rPr>
          <w:lang w:val="ru-RU"/>
        </w:rPr>
      </w:pPr>
      <w:r w:rsidRPr="003D3ED3">
        <w:rPr>
          <w:rFonts w:ascii="Times New Roman" w:hAnsi="Times New Roman"/>
          <w:color w:val="000000"/>
          <w:sz w:val="28"/>
          <w:lang w:val="ru-RU"/>
        </w:rPr>
        <w:t>убеждённость в значимости для личности и общества отечественного и мирового иск</w:t>
      </w:r>
      <w:r w:rsidRPr="003D3ED3">
        <w:rPr>
          <w:rFonts w:ascii="Times New Roman" w:hAnsi="Times New Roman"/>
          <w:color w:val="000000"/>
          <w:sz w:val="28"/>
          <w:lang w:val="ru-RU"/>
        </w:rPr>
        <w:t>усства, этнических культурных традиций и устного народного творчества;</w:t>
      </w:r>
    </w:p>
    <w:p w:rsidR="00B06269" w:rsidRPr="003D3ED3" w:rsidRDefault="002C381D">
      <w:pPr>
        <w:numPr>
          <w:ilvl w:val="0"/>
          <w:numId w:val="4"/>
        </w:numPr>
        <w:spacing w:after="0" w:line="264" w:lineRule="auto"/>
        <w:jc w:val="both"/>
        <w:rPr>
          <w:lang w:val="ru-RU"/>
        </w:rPr>
      </w:pPr>
      <w:r w:rsidRPr="003D3E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06269" w:rsidRDefault="002C381D">
      <w:pPr>
        <w:spacing w:after="0" w:line="264" w:lineRule="auto"/>
        <w:ind w:firstLine="600"/>
        <w:jc w:val="both"/>
      </w:pPr>
      <w:r>
        <w:rPr>
          <w:rFonts w:ascii="Times New Roman" w:hAnsi="Times New Roman"/>
          <w:b/>
          <w:color w:val="000000"/>
          <w:sz w:val="28"/>
        </w:rPr>
        <w:t>5) физического воспита</w:t>
      </w:r>
      <w:r>
        <w:rPr>
          <w:rFonts w:ascii="Times New Roman" w:hAnsi="Times New Roman"/>
          <w:b/>
          <w:color w:val="000000"/>
          <w:sz w:val="28"/>
        </w:rPr>
        <w:t>ния:</w:t>
      </w:r>
    </w:p>
    <w:p w:rsidR="00B06269" w:rsidRPr="003D3ED3" w:rsidRDefault="002C381D">
      <w:pPr>
        <w:numPr>
          <w:ilvl w:val="0"/>
          <w:numId w:val="5"/>
        </w:numPr>
        <w:spacing w:after="0" w:line="264" w:lineRule="auto"/>
        <w:jc w:val="both"/>
        <w:rPr>
          <w:lang w:val="ru-RU"/>
        </w:rPr>
      </w:pPr>
      <w:r w:rsidRPr="003D3ED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06269" w:rsidRPr="003D3ED3" w:rsidRDefault="002C381D">
      <w:pPr>
        <w:numPr>
          <w:ilvl w:val="0"/>
          <w:numId w:val="5"/>
        </w:numPr>
        <w:spacing w:after="0" w:line="264" w:lineRule="auto"/>
        <w:jc w:val="both"/>
        <w:rPr>
          <w:lang w:val="ru-RU"/>
        </w:rPr>
      </w:pPr>
      <w:r w:rsidRPr="003D3ED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06269" w:rsidRPr="003D3ED3" w:rsidRDefault="002C381D">
      <w:pPr>
        <w:numPr>
          <w:ilvl w:val="0"/>
          <w:numId w:val="6"/>
        </w:numPr>
        <w:spacing w:after="0"/>
        <w:rPr>
          <w:lang w:val="ru-RU"/>
        </w:rPr>
      </w:pPr>
      <w:r w:rsidRPr="003D3ED3">
        <w:rPr>
          <w:rFonts w:ascii="Times New Roman" w:hAnsi="Times New Roman"/>
          <w:color w:val="000000"/>
          <w:sz w:val="28"/>
          <w:lang w:val="ru-RU"/>
        </w:rPr>
        <w:t>активное неприятие вредных привычек и иных форм причинения</w:t>
      </w:r>
      <w:r w:rsidRPr="003D3ED3">
        <w:rPr>
          <w:rFonts w:ascii="Times New Roman" w:hAnsi="Times New Roman"/>
          <w:color w:val="000000"/>
          <w:sz w:val="28"/>
          <w:lang w:val="ru-RU"/>
        </w:rPr>
        <w:t xml:space="preserve"> вреда физическому и психическому здоровью, в том числе с адекватной оценкой поведения и поступков литературных героев;</w:t>
      </w:r>
    </w:p>
    <w:p w:rsidR="00B06269" w:rsidRDefault="002C381D">
      <w:pPr>
        <w:spacing w:after="0"/>
        <w:ind w:left="120"/>
      </w:pPr>
      <w:r w:rsidRPr="003D3ED3">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B06269" w:rsidRPr="003D3ED3" w:rsidRDefault="002C381D">
      <w:pPr>
        <w:numPr>
          <w:ilvl w:val="0"/>
          <w:numId w:val="7"/>
        </w:numPr>
        <w:spacing w:after="0"/>
        <w:rPr>
          <w:lang w:val="ru-RU"/>
        </w:rPr>
      </w:pPr>
      <w:r w:rsidRPr="003D3ED3">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w:t>
      </w:r>
      <w:r w:rsidRPr="003D3ED3">
        <w:rPr>
          <w:rFonts w:ascii="Times New Roman" w:hAnsi="Times New Roman"/>
          <w:color w:val="000000"/>
          <w:sz w:val="28"/>
          <w:lang w:val="ru-RU"/>
        </w:rPr>
        <w:t>ружениках, а также на основе знакомства с профессиональной деятельностью героев отдельных литературных произведений;</w:t>
      </w:r>
    </w:p>
    <w:p w:rsidR="00B06269" w:rsidRPr="003D3ED3" w:rsidRDefault="002C381D">
      <w:pPr>
        <w:numPr>
          <w:ilvl w:val="0"/>
          <w:numId w:val="7"/>
        </w:numPr>
        <w:spacing w:after="0" w:line="264" w:lineRule="auto"/>
        <w:jc w:val="both"/>
        <w:rPr>
          <w:lang w:val="ru-RU"/>
        </w:rPr>
      </w:pPr>
      <w:r w:rsidRPr="003D3ED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w:t>
      </w:r>
      <w:r w:rsidRPr="003D3ED3">
        <w:rPr>
          <w:rFonts w:ascii="Times New Roman" w:hAnsi="Times New Roman"/>
          <w:color w:val="000000"/>
          <w:sz w:val="28"/>
          <w:lang w:val="ru-RU"/>
        </w:rPr>
        <w:t>лнять такую деятельность в процессе литературного образования;</w:t>
      </w:r>
    </w:p>
    <w:p w:rsidR="00B06269" w:rsidRPr="003D3ED3" w:rsidRDefault="002C381D">
      <w:pPr>
        <w:numPr>
          <w:ilvl w:val="0"/>
          <w:numId w:val="7"/>
        </w:numPr>
        <w:spacing w:after="0" w:line="264" w:lineRule="auto"/>
        <w:jc w:val="both"/>
        <w:rPr>
          <w:lang w:val="ru-RU"/>
        </w:rPr>
      </w:pPr>
      <w:r w:rsidRPr="003D3ED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w:t>
      </w:r>
      <w:r w:rsidRPr="003D3ED3">
        <w:rPr>
          <w:rFonts w:ascii="Times New Roman" w:hAnsi="Times New Roman"/>
          <w:color w:val="000000"/>
          <w:sz w:val="28"/>
          <w:lang w:val="ru-RU"/>
        </w:rPr>
        <w:t>итературных героев;</w:t>
      </w:r>
    </w:p>
    <w:p w:rsidR="00B06269" w:rsidRPr="003D3ED3" w:rsidRDefault="002C381D">
      <w:pPr>
        <w:numPr>
          <w:ilvl w:val="0"/>
          <w:numId w:val="7"/>
        </w:numPr>
        <w:spacing w:after="0" w:line="264" w:lineRule="auto"/>
        <w:jc w:val="both"/>
        <w:rPr>
          <w:lang w:val="ru-RU"/>
        </w:rPr>
      </w:pPr>
      <w:r w:rsidRPr="003D3ED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06269" w:rsidRDefault="002C381D">
      <w:pPr>
        <w:spacing w:after="0" w:line="264" w:lineRule="auto"/>
        <w:ind w:firstLine="600"/>
        <w:jc w:val="both"/>
      </w:pPr>
      <w:r>
        <w:rPr>
          <w:rFonts w:ascii="Times New Roman" w:hAnsi="Times New Roman"/>
          <w:b/>
          <w:color w:val="000000"/>
          <w:sz w:val="28"/>
        </w:rPr>
        <w:t>7) экологического воспитания:</w:t>
      </w:r>
    </w:p>
    <w:p w:rsidR="00B06269" w:rsidRPr="003D3ED3" w:rsidRDefault="002C381D">
      <w:pPr>
        <w:numPr>
          <w:ilvl w:val="0"/>
          <w:numId w:val="8"/>
        </w:numPr>
        <w:spacing w:after="0" w:line="264" w:lineRule="auto"/>
        <w:jc w:val="both"/>
        <w:rPr>
          <w:lang w:val="ru-RU"/>
        </w:rPr>
      </w:pPr>
      <w:r w:rsidRPr="003D3ED3">
        <w:rPr>
          <w:rFonts w:ascii="Times New Roman" w:hAnsi="Times New Roman"/>
          <w:color w:val="000000"/>
          <w:sz w:val="28"/>
          <w:lang w:val="ru-RU"/>
        </w:rPr>
        <w:t xml:space="preserve">сформированность экологической культуры, понимание влияния </w:t>
      </w:r>
      <w:r w:rsidRPr="003D3ED3">
        <w:rPr>
          <w:rFonts w:ascii="Times New Roman" w:hAnsi="Times New Roman"/>
          <w:color w:val="000000"/>
          <w:sz w:val="28"/>
          <w:lang w:val="ru-RU"/>
        </w:rPr>
        <w:t>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06269" w:rsidRPr="003D3ED3" w:rsidRDefault="002C381D">
      <w:pPr>
        <w:numPr>
          <w:ilvl w:val="0"/>
          <w:numId w:val="8"/>
        </w:numPr>
        <w:spacing w:after="0" w:line="264" w:lineRule="auto"/>
        <w:jc w:val="both"/>
        <w:rPr>
          <w:lang w:val="ru-RU"/>
        </w:rPr>
      </w:pPr>
      <w:r w:rsidRPr="003D3ED3">
        <w:rPr>
          <w:rFonts w:ascii="Times New Roman" w:hAnsi="Times New Roman"/>
          <w:color w:val="000000"/>
          <w:sz w:val="28"/>
          <w:lang w:val="ru-RU"/>
        </w:rPr>
        <w:t xml:space="preserve">планирование и осуществление действий в окружающей среде на основе знания целей </w:t>
      </w:r>
      <w:r w:rsidRPr="003D3ED3">
        <w:rPr>
          <w:rFonts w:ascii="Times New Roman" w:hAnsi="Times New Roman"/>
          <w:color w:val="000000"/>
          <w:sz w:val="28"/>
          <w:lang w:val="ru-RU"/>
        </w:rPr>
        <w:t>устойчивого развития человечества, с учётом осмысления опыта литературных героев;</w:t>
      </w:r>
    </w:p>
    <w:p w:rsidR="00B06269" w:rsidRPr="003D3ED3" w:rsidRDefault="002C381D">
      <w:pPr>
        <w:numPr>
          <w:ilvl w:val="0"/>
          <w:numId w:val="8"/>
        </w:numPr>
        <w:spacing w:after="0" w:line="264" w:lineRule="auto"/>
        <w:jc w:val="both"/>
        <w:rPr>
          <w:lang w:val="ru-RU"/>
        </w:rPr>
      </w:pPr>
      <w:r w:rsidRPr="003D3ED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w:t>
      </w:r>
      <w:r w:rsidRPr="003D3ED3">
        <w:rPr>
          <w:rFonts w:ascii="Times New Roman" w:hAnsi="Times New Roman"/>
          <w:color w:val="000000"/>
          <w:sz w:val="28"/>
          <w:lang w:val="ru-RU"/>
        </w:rPr>
        <w:t>ствия предпринимаемых действий, предотвращать их;</w:t>
      </w:r>
    </w:p>
    <w:p w:rsidR="00B06269" w:rsidRPr="003D3ED3" w:rsidRDefault="002C381D">
      <w:pPr>
        <w:numPr>
          <w:ilvl w:val="0"/>
          <w:numId w:val="8"/>
        </w:numPr>
        <w:spacing w:after="0" w:line="264" w:lineRule="auto"/>
        <w:jc w:val="both"/>
        <w:rPr>
          <w:lang w:val="ru-RU"/>
        </w:rPr>
      </w:pPr>
      <w:r w:rsidRPr="003D3ED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06269" w:rsidRDefault="002C381D">
      <w:pPr>
        <w:spacing w:after="0" w:line="264" w:lineRule="auto"/>
        <w:ind w:firstLine="600"/>
        <w:jc w:val="both"/>
      </w:pPr>
      <w:r>
        <w:rPr>
          <w:rFonts w:ascii="Times New Roman" w:hAnsi="Times New Roman"/>
          <w:b/>
          <w:color w:val="000000"/>
          <w:sz w:val="28"/>
        </w:rPr>
        <w:t>8) ценности научного познания:</w:t>
      </w:r>
    </w:p>
    <w:p w:rsidR="00B06269" w:rsidRPr="003D3ED3" w:rsidRDefault="002C381D">
      <w:pPr>
        <w:numPr>
          <w:ilvl w:val="0"/>
          <w:numId w:val="9"/>
        </w:numPr>
        <w:spacing w:after="0" w:line="264" w:lineRule="auto"/>
        <w:jc w:val="both"/>
        <w:rPr>
          <w:lang w:val="ru-RU"/>
        </w:rPr>
      </w:pPr>
      <w:r w:rsidRPr="003D3ED3">
        <w:rPr>
          <w:rFonts w:ascii="Times New Roman" w:hAnsi="Times New Roman"/>
          <w:color w:val="000000"/>
          <w:sz w:val="28"/>
          <w:lang w:val="ru-RU"/>
        </w:rPr>
        <w:t>сформированно</w:t>
      </w:r>
      <w:r w:rsidRPr="003D3ED3">
        <w:rPr>
          <w:rFonts w:ascii="Times New Roman" w:hAnsi="Times New Roman"/>
          <w:color w:val="000000"/>
          <w:sz w:val="28"/>
          <w:lang w:val="ru-RU"/>
        </w:rPr>
        <w:t>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6269" w:rsidRPr="003D3ED3" w:rsidRDefault="002C381D">
      <w:pPr>
        <w:numPr>
          <w:ilvl w:val="0"/>
          <w:numId w:val="9"/>
        </w:numPr>
        <w:spacing w:after="0" w:line="264" w:lineRule="auto"/>
        <w:jc w:val="both"/>
        <w:rPr>
          <w:lang w:val="ru-RU"/>
        </w:rPr>
      </w:pPr>
      <w:r w:rsidRPr="003D3ED3">
        <w:rPr>
          <w:rFonts w:ascii="Times New Roman" w:hAnsi="Times New Roman"/>
          <w:color w:val="000000"/>
          <w:sz w:val="28"/>
          <w:lang w:val="ru-RU"/>
        </w:rPr>
        <w:t>совершенствование языковой и читательской культуры как средства вз</w:t>
      </w:r>
      <w:r w:rsidRPr="003D3ED3">
        <w:rPr>
          <w:rFonts w:ascii="Times New Roman" w:hAnsi="Times New Roman"/>
          <w:color w:val="000000"/>
          <w:sz w:val="28"/>
          <w:lang w:val="ru-RU"/>
        </w:rPr>
        <w:t>аимодействия между людьми и познания мира с опорой на изученные и самостоятельно прочитанные литературные произведения;</w:t>
      </w:r>
    </w:p>
    <w:p w:rsidR="00B06269" w:rsidRPr="003D3ED3" w:rsidRDefault="002C381D">
      <w:pPr>
        <w:numPr>
          <w:ilvl w:val="0"/>
          <w:numId w:val="9"/>
        </w:numPr>
        <w:spacing w:after="0" w:line="264" w:lineRule="auto"/>
        <w:jc w:val="both"/>
        <w:rPr>
          <w:lang w:val="ru-RU"/>
        </w:rPr>
      </w:pPr>
      <w:r w:rsidRPr="003D3ED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w:t>
      </w:r>
      <w:r w:rsidRPr="003D3ED3">
        <w:rPr>
          <w:rFonts w:ascii="Times New Roman" w:hAnsi="Times New Roman"/>
          <w:color w:val="000000"/>
          <w:sz w:val="28"/>
          <w:lang w:val="ru-RU"/>
        </w:rPr>
        <w:t>том числе на литературные темы.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w:t>
      </w:r>
      <w:r w:rsidRPr="003D3ED3">
        <w:rPr>
          <w:rFonts w:ascii="Times New Roman" w:hAnsi="Times New Roman"/>
          <w:color w:val="000000"/>
          <w:sz w:val="28"/>
          <w:lang w:val="ru-RU"/>
        </w:rPr>
        <w:t>й сформированность:</w:t>
      </w:r>
    </w:p>
    <w:p w:rsidR="00B06269" w:rsidRPr="003D3ED3" w:rsidRDefault="002C381D">
      <w:pPr>
        <w:numPr>
          <w:ilvl w:val="0"/>
          <w:numId w:val="10"/>
        </w:numPr>
        <w:spacing w:after="0" w:line="264" w:lineRule="auto"/>
        <w:jc w:val="both"/>
        <w:rPr>
          <w:lang w:val="ru-RU"/>
        </w:rPr>
      </w:pPr>
      <w:r w:rsidRPr="003D3E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06269" w:rsidRPr="003D3ED3" w:rsidRDefault="002C381D">
      <w:pPr>
        <w:numPr>
          <w:ilvl w:val="0"/>
          <w:numId w:val="10"/>
        </w:numPr>
        <w:spacing w:after="0" w:line="264" w:lineRule="auto"/>
        <w:jc w:val="both"/>
        <w:rPr>
          <w:lang w:val="ru-RU"/>
        </w:rPr>
      </w:pPr>
      <w:r w:rsidRPr="003D3ED3">
        <w:rPr>
          <w:rFonts w:ascii="Times New Roman" w:hAnsi="Times New Roman"/>
          <w:color w:val="000000"/>
          <w:sz w:val="28"/>
          <w:lang w:val="ru-RU"/>
        </w:rPr>
        <w:t>саморегулирования, включающего самоконтроль, умение принимать ответственнос</w:t>
      </w:r>
      <w:r w:rsidRPr="003D3ED3">
        <w:rPr>
          <w:rFonts w:ascii="Times New Roman" w:hAnsi="Times New Roman"/>
          <w:color w:val="000000"/>
          <w:sz w:val="28"/>
          <w:lang w:val="ru-RU"/>
        </w:rPr>
        <w:t>ть за своё поведение, способность адаптироваться к эмоциональным изменениям и проявлять гибкость, быть открытым новому;</w:t>
      </w:r>
    </w:p>
    <w:p w:rsidR="00B06269" w:rsidRPr="003D3ED3" w:rsidRDefault="002C381D">
      <w:pPr>
        <w:numPr>
          <w:ilvl w:val="0"/>
          <w:numId w:val="10"/>
        </w:numPr>
        <w:spacing w:after="0" w:line="264" w:lineRule="auto"/>
        <w:jc w:val="both"/>
        <w:rPr>
          <w:lang w:val="ru-RU"/>
        </w:rPr>
      </w:pPr>
      <w:r w:rsidRPr="003D3ED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w:t>
      </w:r>
      <w:r w:rsidRPr="003D3ED3">
        <w:rPr>
          <w:rFonts w:ascii="Times New Roman" w:hAnsi="Times New Roman"/>
          <w:color w:val="000000"/>
          <w:sz w:val="28"/>
          <w:lang w:val="ru-RU"/>
        </w:rPr>
        <w:t>зможностей;</w:t>
      </w:r>
    </w:p>
    <w:p w:rsidR="00B06269" w:rsidRPr="003D3ED3" w:rsidRDefault="002C381D">
      <w:pPr>
        <w:numPr>
          <w:ilvl w:val="0"/>
          <w:numId w:val="10"/>
        </w:numPr>
        <w:spacing w:after="0" w:line="264" w:lineRule="auto"/>
        <w:jc w:val="both"/>
        <w:rPr>
          <w:lang w:val="ru-RU"/>
        </w:rPr>
      </w:pPr>
      <w:r w:rsidRPr="003D3E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06269" w:rsidRPr="003D3ED3" w:rsidRDefault="002C381D">
      <w:pPr>
        <w:numPr>
          <w:ilvl w:val="0"/>
          <w:numId w:val="10"/>
        </w:numPr>
        <w:spacing w:after="0" w:line="264" w:lineRule="auto"/>
        <w:jc w:val="both"/>
        <w:rPr>
          <w:lang w:val="ru-RU"/>
        </w:rPr>
      </w:pPr>
      <w:r w:rsidRPr="003D3ED3">
        <w:rPr>
          <w:rFonts w:ascii="Times New Roman" w:hAnsi="Times New Roman"/>
          <w:color w:val="000000"/>
          <w:sz w:val="28"/>
          <w:lang w:val="ru-RU"/>
        </w:rPr>
        <w:t xml:space="preserve">социальных навыков, включающих способность выстраивать отношения с другими людьми, </w:t>
      </w:r>
      <w:r w:rsidRPr="003D3ED3">
        <w:rPr>
          <w:rFonts w:ascii="Times New Roman" w:hAnsi="Times New Roman"/>
          <w:color w:val="000000"/>
          <w:sz w:val="28"/>
          <w:lang w:val="ru-RU"/>
        </w:rPr>
        <w:t>заботиться, проявлять интерес и разрешать конфликты, учитывая собственный читательский опыт.</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Метапредметные результаты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Овладение универсальными учебными познавательными действиями:</w:t>
      </w:r>
    </w:p>
    <w:p w:rsidR="00B06269" w:rsidRDefault="002C381D">
      <w:pPr>
        <w:spacing w:after="0" w:line="264" w:lineRule="auto"/>
        <w:ind w:firstLine="600"/>
        <w:jc w:val="both"/>
      </w:pPr>
      <w:r>
        <w:rPr>
          <w:rFonts w:ascii="Times New Roman" w:hAnsi="Times New Roman"/>
          <w:b/>
          <w:color w:val="000000"/>
          <w:sz w:val="28"/>
        </w:rPr>
        <w:t>1) базовые логические действия:</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устанавливать существенный призна</w:t>
      </w:r>
      <w:r w:rsidRPr="003D3ED3">
        <w:rPr>
          <w:rFonts w:ascii="Times New Roman" w:hAnsi="Times New Roman"/>
          <w:color w:val="000000"/>
          <w:sz w:val="28"/>
          <w:lang w:val="ru-RU"/>
        </w:rPr>
        <w:t>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определять цели деятельности, задавать параметры и критерии их достижения;</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выявлять закономерности и противоречия</w:t>
      </w:r>
      <w:r w:rsidRPr="003D3ED3">
        <w:rPr>
          <w:rFonts w:ascii="Times New Roman" w:hAnsi="Times New Roman"/>
          <w:color w:val="000000"/>
          <w:sz w:val="28"/>
          <w:lang w:val="ru-RU"/>
        </w:rPr>
        <w:t xml:space="preserve"> в рассматриваемых явлениях, в том числе при изучении литературных произведений, направлений, фактов историко-литературного процесса;</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 xml:space="preserve">вносить коррективы </w:t>
      </w:r>
      <w:r w:rsidRPr="003D3ED3">
        <w:rPr>
          <w:rFonts w:ascii="Times New Roman" w:hAnsi="Times New Roman"/>
          <w:color w:val="000000"/>
          <w:sz w:val="28"/>
          <w:lang w:val="ru-RU"/>
        </w:rPr>
        <w:t>в деятельность, оценивать соответствие результатов целям, оценивать риски последствий деятельности;</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06269" w:rsidRPr="003D3ED3" w:rsidRDefault="002C381D">
      <w:pPr>
        <w:numPr>
          <w:ilvl w:val="0"/>
          <w:numId w:val="11"/>
        </w:numPr>
        <w:spacing w:after="0" w:line="264" w:lineRule="auto"/>
        <w:jc w:val="both"/>
        <w:rPr>
          <w:lang w:val="ru-RU"/>
        </w:rPr>
      </w:pPr>
      <w:r w:rsidRPr="003D3ED3">
        <w:rPr>
          <w:rFonts w:ascii="Times New Roman" w:hAnsi="Times New Roman"/>
          <w:color w:val="000000"/>
          <w:sz w:val="28"/>
          <w:lang w:val="ru-RU"/>
        </w:rPr>
        <w:t>р</w:t>
      </w:r>
      <w:r w:rsidRPr="003D3ED3">
        <w:rPr>
          <w:rFonts w:ascii="Times New Roman" w:hAnsi="Times New Roman"/>
          <w:color w:val="000000"/>
          <w:sz w:val="28"/>
          <w:lang w:val="ru-RU"/>
        </w:rPr>
        <w:t>азвивать креативное мышление при решении жизненных проблем с опорой на собственный читательский опыт;</w:t>
      </w:r>
    </w:p>
    <w:p w:rsidR="00B06269" w:rsidRDefault="002C381D">
      <w:pPr>
        <w:spacing w:after="0" w:line="264" w:lineRule="auto"/>
        <w:ind w:firstLine="600"/>
        <w:jc w:val="both"/>
      </w:pPr>
      <w:r>
        <w:rPr>
          <w:rFonts w:ascii="Times New Roman" w:hAnsi="Times New Roman"/>
          <w:b/>
          <w:color w:val="000000"/>
          <w:sz w:val="28"/>
        </w:rPr>
        <w:t>2) базовые исследовательские действия:</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w:t>
      </w:r>
      <w:r w:rsidRPr="003D3ED3">
        <w:rPr>
          <w:rFonts w:ascii="Times New Roman" w:hAnsi="Times New Roman"/>
          <w:color w:val="000000"/>
          <w:sz w:val="28"/>
          <w:lang w:val="ru-RU"/>
        </w:rPr>
        <w:t>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обладать видами деятельности для получения нового знания по лит</w:t>
      </w:r>
      <w:r w:rsidRPr="003D3ED3">
        <w:rPr>
          <w:rFonts w:ascii="Times New Roman" w:hAnsi="Times New Roman"/>
          <w:color w:val="000000"/>
          <w:sz w:val="28"/>
          <w:lang w:val="ru-RU"/>
        </w:rPr>
        <w:t>ературе, его интерпретации, преобразования и применения в различных учебных ситуациях, в том числе при создании учебных и социальных проектов;</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w:t>
      </w:r>
      <w:r w:rsidRPr="003D3ED3">
        <w:rPr>
          <w:rFonts w:ascii="Times New Roman" w:hAnsi="Times New Roman"/>
          <w:color w:val="000000"/>
          <w:sz w:val="28"/>
          <w:lang w:val="ru-RU"/>
        </w:rPr>
        <w:t>ратуроведения;</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w:t>
      </w:r>
      <w:r w:rsidRPr="003D3ED3">
        <w:rPr>
          <w:rFonts w:ascii="Times New Roman" w:hAnsi="Times New Roman"/>
          <w:color w:val="000000"/>
          <w:sz w:val="28"/>
          <w:lang w:val="ru-RU"/>
        </w:rPr>
        <w:t>ессов, выдвигать гипотезу её решения, находить аргументы для доказательства своих утверждений, задавать параметры и критерии решения;</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w:t>
      </w:r>
      <w:r w:rsidRPr="003D3ED3">
        <w:rPr>
          <w:rFonts w:ascii="Times New Roman" w:hAnsi="Times New Roman"/>
          <w:color w:val="000000"/>
          <w:sz w:val="28"/>
          <w:lang w:val="ru-RU"/>
        </w:rPr>
        <w:t xml:space="preserve"> в новых условиях;</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уметь переносить знания, в том числе полученные в р</w:t>
      </w:r>
      <w:r w:rsidRPr="003D3ED3">
        <w:rPr>
          <w:rFonts w:ascii="Times New Roman" w:hAnsi="Times New Roman"/>
          <w:color w:val="000000"/>
          <w:sz w:val="28"/>
          <w:lang w:val="ru-RU"/>
        </w:rPr>
        <w:t>езультате чтения и изучения литературных произведений, в познавательную и практическую области жизнедеятельности;</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уметь интегрировать знания из разных предметных областей;</w:t>
      </w:r>
    </w:p>
    <w:p w:rsidR="00B06269" w:rsidRPr="003D3ED3" w:rsidRDefault="002C381D">
      <w:pPr>
        <w:numPr>
          <w:ilvl w:val="0"/>
          <w:numId w:val="12"/>
        </w:numPr>
        <w:spacing w:after="0" w:line="264" w:lineRule="auto"/>
        <w:jc w:val="both"/>
        <w:rPr>
          <w:lang w:val="ru-RU"/>
        </w:rPr>
      </w:pPr>
      <w:r w:rsidRPr="003D3ED3">
        <w:rPr>
          <w:rFonts w:ascii="Times New Roman" w:hAnsi="Times New Roman"/>
          <w:color w:val="000000"/>
          <w:sz w:val="28"/>
          <w:lang w:val="ru-RU"/>
        </w:rPr>
        <w:t xml:space="preserve">выдвигать новые идеи, предлагать оригинальные подходы и решения; ставить проблемы и </w:t>
      </w:r>
      <w:r w:rsidRPr="003D3ED3">
        <w:rPr>
          <w:rFonts w:ascii="Times New Roman" w:hAnsi="Times New Roman"/>
          <w:color w:val="000000"/>
          <w:sz w:val="28"/>
          <w:lang w:val="ru-RU"/>
        </w:rPr>
        <w:t>задачи, допускающие альтернативные решения;</w:t>
      </w:r>
    </w:p>
    <w:p w:rsidR="00B06269" w:rsidRDefault="002C381D">
      <w:pPr>
        <w:spacing w:after="0" w:line="264" w:lineRule="auto"/>
        <w:ind w:firstLine="600"/>
        <w:jc w:val="both"/>
      </w:pPr>
      <w:r>
        <w:rPr>
          <w:rFonts w:ascii="Times New Roman" w:hAnsi="Times New Roman"/>
          <w:b/>
          <w:color w:val="000000"/>
          <w:sz w:val="28"/>
        </w:rPr>
        <w:t>3) работа с информацией:</w:t>
      </w:r>
    </w:p>
    <w:p w:rsidR="00B06269" w:rsidRPr="003D3ED3" w:rsidRDefault="002C381D">
      <w:pPr>
        <w:numPr>
          <w:ilvl w:val="0"/>
          <w:numId w:val="13"/>
        </w:numPr>
        <w:spacing w:after="0" w:line="264" w:lineRule="auto"/>
        <w:jc w:val="both"/>
        <w:rPr>
          <w:lang w:val="ru-RU"/>
        </w:rPr>
      </w:pPr>
      <w:r w:rsidRPr="003D3ED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w:t>
      </w:r>
      <w:r w:rsidRPr="003D3ED3">
        <w:rPr>
          <w:rFonts w:ascii="Times New Roman" w:hAnsi="Times New Roman"/>
          <w:color w:val="000000"/>
          <w:sz w:val="28"/>
          <w:lang w:val="ru-RU"/>
        </w:rPr>
        <w:t>в и форм представления при изучении той или иной темы по литературе;</w:t>
      </w:r>
    </w:p>
    <w:p w:rsidR="00B06269" w:rsidRPr="003D3ED3" w:rsidRDefault="002C381D">
      <w:pPr>
        <w:numPr>
          <w:ilvl w:val="0"/>
          <w:numId w:val="13"/>
        </w:numPr>
        <w:spacing w:after="0" w:line="264" w:lineRule="auto"/>
        <w:jc w:val="both"/>
        <w:rPr>
          <w:lang w:val="ru-RU"/>
        </w:rPr>
      </w:pPr>
      <w:r w:rsidRPr="003D3ED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w:t>
      </w:r>
      <w:r w:rsidRPr="003D3ED3">
        <w:rPr>
          <w:rFonts w:ascii="Times New Roman" w:hAnsi="Times New Roman"/>
          <w:color w:val="000000"/>
          <w:sz w:val="28"/>
          <w:lang w:val="ru-RU"/>
        </w:rPr>
        <w:t>ния и визуализации;</w:t>
      </w:r>
    </w:p>
    <w:p w:rsidR="00B06269" w:rsidRPr="003D3ED3" w:rsidRDefault="002C381D">
      <w:pPr>
        <w:numPr>
          <w:ilvl w:val="0"/>
          <w:numId w:val="13"/>
        </w:numPr>
        <w:spacing w:after="0" w:line="264" w:lineRule="auto"/>
        <w:jc w:val="both"/>
        <w:rPr>
          <w:lang w:val="ru-RU"/>
        </w:rPr>
      </w:pPr>
      <w:r w:rsidRPr="003D3ED3">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B06269" w:rsidRPr="003D3ED3" w:rsidRDefault="002C381D">
      <w:pPr>
        <w:numPr>
          <w:ilvl w:val="0"/>
          <w:numId w:val="13"/>
        </w:numPr>
        <w:spacing w:after="0" w:line="264" w:lineRule="auto"/>
        <w:jc w:val="both"/>
        <w:rPr>
          <w:lang w:val="ru-RU"/>
        </w:rPr>
      </w:pPr>
      <w:r w:rsidRPr="003D3E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w:t>
      </w:r>
      <w:r w:rsidRPr="003D3ED3">
        <w:rPr>
          <w:rFonts w:ascii="Times New Roman" w:hAnsi="Times New Roman"/>
          <w:color w:val="000000"/>
          <w:sz w:val="28"/>
          <w:lang w:val="ru-RU"/>
        </w:rPr>
        <w:t>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6269" w:rsidRPr="003D3ED3" w:rsidRDefault="002C381D">
      <w:pPr>
        <w:numPr>
          <w:ilvl w:val="0"/>
          <w:numId w:val="13"/>
        </w:numPr>
        <w:spacing w:after="0" w:line="264" w:lineRule="auto"/>
        <w:jc w:val="both"/>
        <w:rPr>
          <w:lang w:val="ru-RU"/>
        </w:rPr>
      </w:pPr>
      <w:r w:rsidRPr="003D3ED3">
        <w:rPr>
          <w:rFonts w:ascii="Times New Roman" w:hAnsi="Times New Roman"/>
          <w:color w:val="000000"/>
          <w:sz w:val="28"/>
          <w:lang w:val="ru-RU"/>
        </w:rPr>
        <w:t>владеть навыками распознавания и защиты литературной и другой информации, информационной</w:t>
      </w:r>
      <w:r w:rsidRPr="003D3ED3">
        <w:rPr>
          <w:rFonts w:ascii="Times New Roman" w:hAnsi="Times New Roman"/>
          <w:color w:val="000000"/>
          <w:sz w:val="28"/>
          <w:lang w:val="ru-RU"/>
        </w:rPr>
        <w:t xml:space="preserve"> безопасности личности.</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Овладение универсальными коммуникативными действиями:</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1) общение:</w:t>
      </w:r>
    </w:p>
    <w:p w:rsidR="00B06269" w:rsidRPr="003D3ED3" w:rsidRDefault="002C381D">
      <w:pPr>
        <w:numPr>
          <w:ilvl w:val="0"/>
          <w:numId w:val="14"/>
        </w:numPr>
        <w:spacing w:after="0" w:line="264" w:lineRule="auto"/>
        <w:jc w:val="both"/>
        <w:rPr>
          <w:lang w:val="ru-RU"/>
        </w:rPr>
      </w:pPr>
      <w:r w:rsidRPr="003D3ED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06269" w:rsidRPr="003D3ED3" w:rsidRDefault="002C381D">
      <w:pPr>
        <w:numPr>
          <w:ilvl w:val="0"/>
          <w:numId w:val="14"/>
        </w:numPr>
        <w:spacing w:after="0" w:line="264" w:lineRule="auto"/>
        <w:jc w:val="both"/>
        <w:rPr>
          <w:lang w:val="ru-RU"/>
        </w:rPr>
      </w:pPr>
      <w:r w:rsidRPr="003D3ED3">
        <w:rPr>
          <w:rFonts w:ascii="Times New Roman" w:hAnsi="Times New Roman"/>
          <w:color w:val="000000"/>
          <w:sz w:val="28"/>
          <w:lang w:val="ru-RU"/>
        </w:rPr>
        <w:t xml:space="preserve">распознавать невербальные средства общения, </w:t>
      </w:r>
      <w:r w:rsidRPr="003D3ED3">
        <w:rPr>
          <w:rFonts w:ascii="Times New Roman" w:hAnsi="Times New Roman"/>
          <w:color w:val="000000"/>
          <w:sz w:val="28"/>
          <w:lang w:val="ru-RU"/>
        </w:rPr>
        <w:t>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06269" w:rsidRPr="003D3ED3" w:rsidRDefault="002C381D">
      <w:pPr>
        <w:numPr>
          <w:ilvl w:val="0"/>
          <w:numId w:val="14"/>
        </w:numPr>
        <w:spacing w:after="0" w:line="264" w:lineRule="auto"/>
        <w:jc w:val="both"/>
        <w:rPr>
          <w:lang w:val="ru-RU"/>
        </w:rPr>
      </w:pPr>
      <w:r w:rsidRPr="003D3ED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w:t>
      </w:r>
      <w:r w:rsidRPr="003D3ED3">
        <w:rPr>
          <w:rFonts w:ascii="Times New Roman" w:hAnsi="Times New Roman"/>
          <w:color w:val="000000"/>
          <w:sz w:val="28"/>
          <w:lang w:val="ru-RU"/>
        </w:rPr>
        <w:t>ы; аргументированно вести диалог, уметь смягчать конфликтные ситуации;</w:t>
      </w:r>
    </w:p>
    <w:p w:rsidR="00B06269" w:rsidRPr="003D3ED3" w:rsidRDefault="002C381D">
      <w:pPr>
        <w:numPr>
          <w:ilvl w:val="0"/>
          <w:numId w:val="14"/>
        </w:numPr>
        <w:spacing w:after="0" w:line="264" w:lineRule="auto"/>
        <w:jc w:val="both"/>
        <w:rPr>
          <w:lang w:val="ru-RU"/>
        </w:rPr>
      </w:pPr>
      <w:r w:rsidRPr="003D3ED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06269" w:rsidRDefault="002C381D">
      <w:pPr>
        <w:spacing w:after="0" w:line="264" w:lineRule="auto"/>
        <w:ind w:firstLine="600"/>
        <w:jc w:val="both"/>
      </w:pPr>
      <w:r>
        <w:rPr>
          <w:rFonts w:ascii="Times New Roman" w:hAnsi="Times New Roman"/>
          <w:b/>
          <w:color w:val="000000"/>
          <w:sz w:val="28"/>
        </w:rPr>
        <w:t>2) совместная деятельность:</w:t>
      </w:r>
    </w:p>
    <w:p w:rsidR="00B06269" w:rsidRPr="003D3ED3" w:rsidRDefault="002C381D">
      <w:pPr>
        <w:numPr>
          <w:ilvl w:val="0"/>
          <w:numId w:val="15"/>
        </w:numPr>
        <w:spacing w:after="0" w:line="264" w:lineRule="auto"/>
        <w:jc w:val="both"/>
        <w:rPr>
          <w:lang w:val="ru-RU"/>
        </w:rPr>
      </w:pPr>
      <w:r w:rsidRPr="003D3ED3">
        <w:rPr>
          <w:rFonts w:ascii="Times New Roman" w:hAnsi="Times New Roman"/>
          <w:color w:val="000000"/>
          <w:sz w:val="28"/>
          <w:lang w:val="ru-RU"/>
        </w:rPr>
        <w:t>понимать и использовать преи</w:t>
      </w:r>
      <w:r w:rsidRPr="003D3ED3">
        <w:rPr>
          <w:rFonts w:ascii="Times New Roman" w:hAnsi="Times New Roman"/>
          <w:color w:val="000000"/>
          <w:sz w:val="28"/>
          <w:lang w:val="ru-RU"/>
        </w:rPr>
        <w:t>мущества командной и индивидуальной работы на уроке и во внеурочной деятельности по литературе;</w:t>
      </w:r>
    </w:p>
    <w:p w:rsidR="00B06269" w:rsidRPr="003D3ED3" w:rsidRDefault="002C381D">
      <w:pPr>
        <w:numPr>
          <w:ilvl w:val="0"/>
          <w:numId w:val="15"/>
        </w:numPr>
        <w:spacing w:after="0" w:line="264" w:lineRule="auto"/>
        <w:jc w:val="both"/>
        <w:rPr>
          <w:lang w:val="ru-RU"/>
        </w:rPr>
      </w:pPr>
      <w:r w:rsidRPr="003D3ED3">
        <w:rPr>
          <w:rFonts w:ascii="Times New Roman" w:hAnsi="Times New Roman"/>
          <w:color w:val="000000"/>
          <w:sz w:val="28"/>
          <w:lang w:val="ru-RU"/>
        </w:rPr>
        <w:t xml:space="preserve">выбирать тематику и </w:t>
      </w:r>
      <w:proofErr w:type="gramStart"/>
      <w:r w:rsidRPr="003D3ED3">
        <w:rPr>
          <w:rFonts w:ascii="Times New Roman" w:hAnsi="Times New Roman"/>
          <w:color w:val="000000"/>
          <w:sz w:val="28"/>
          <w:lang w:val="ru-RU"/>
        </w:rPr>
        <w:t>методы совместных действий с учётом общих интересов</w:t>
      </w:r>
      <w:proofErr w:type="gramEnd"/>
      <w:r w:rsidRPr="003D3ED3">
        <w:rPr>
          <w:rFonts w:ascii="Times New Roman" w:hAnsi="Times New Roman"/>
          <w:color w:val="000000"/>
          <w:sz w:val="28"/>
          <w:lang w:val="ru-RU"/>
        </w:rPr>
        <w:t xml:space="preserve"> и возможностей каждого члена коллектива;</w:t>
      </w:r>
    </w:p>
    <w:p w:rsidR="00B06269" w:rsidRPr="003D3ED3" w:rsidRDefault="002C381D">
      <w:pPr>
        <w:numPr>
          <w:ilvl w:val="0"/>
          <w:numId w:val="15"/>
        </w:numPr>
        <w:spacing w:after="0" w:line="264" w:lineRule="auto"/>
        <w:jc w:val="both"/>
        <w:rPr>
          <w:lang w:val="ru-RU"/>
        </w:rPr>
      </w:pPr>
      <w:r w:rsidRPr="003D3ED3">
        <w:rPr>
          <w:rFonts w:ascii="Times New Roman" w:hAnsi="Times New Roman"/>
          <w:color w:val="000000"/>
          <w:sz w:val="28"/>
          <w:lang w:val="ru-RU"/>
        </w:rPr>
        <w:t>принимать цели совместной деятельности, организ</w:t>
      </w:r>
      <w:r w:rsidRPr="003D3ED3">
        <w:rPr>
          <w:rFonts w:ascii="Times New Roman" w:hAnsi="Times New Roman"/>
          <w:color w:val="000000"/>
          <w:sz w:val="28"/>
          <w:lang w:val="ru-RU"/>
        </w:rPr>
        <w:t>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06269" w:rsidRPr="003D3ED3" w:rsidRDefault="002C381D">
      <w:pPr>
        <w:numPr>
          <w:ilvl w:val="0"/>
          <w:numId w:val="15"/>
        </w:numPr>
        <w:spacing w:after="0" w:line="264" w:lineRule="auto"/>
        <w:jc w:val="both"/>
        <w:rPr>
          <w:lang w:val="ru-RU"/>
        </w:rPr>
      </w:pPr>
      <w:r w:rsidRPr="003D3ED3">
        <w:rPr>
          <w:rFonts w:ascii="Times New Roman" w:hAnsi="Times New Roman"/>
          <w:color w:val="000000"/>
          <w:sz w:val="28"/>
          <w:lang w:val="ru-RU"/>
        </w:rPr>
        <w:t>оценивать качество своего вкла</w:t>
      </w:r>
      <w:r w:rsidRPr="003D3ED3">
        <w:rPr>
          <w:rFonts w:ascii="Times New Roman" w:hAnsi="Times New Roman"/>
          <w:color w:val="000000"/>
          <w:sz w:val="28"/>
          <w:lang w:val="ru-RU"/>
        </w:rPr>
        <w:t>да и каждого участника команды в общий результат по разработанным критериям;</w:t>
      </w:r>
    </w:p>
    <w:p w:rsidR="00B06269" w:rsidRPr="003D3ED3" w:rsidRDefault="002C381D">
      <w:pPr>
        <w:numPr>
          <w:ilvl w:val="0"/>
          <w:numId w:val="15"/>
        </w:numPr>
        <w:spacing w:after="0" w:line="264" w:lineRule="auto"/>
        <w:jc w:val="both"/>
        <w:rPr>
          <w:lang w:val="ru-RU"/>
        </w:rPr>
      </w:pPr>
      <w:r w:rsidRPr="003D3ED3">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B06269" w:rsidRPr="003D3ED3" w:rsidRDefault="002C381D">
      <w:pPr>
        <w:numPr>
          <w:ilvl w:val="0"/>
          <w:numId w:val="15"/>
        </w:numPr>
        <w:spacing w:after="0" w:line="264" w:lineRule="auto"/>
        <w:jc w:val="both"/>
        <w:rPr>
          <w:lang w:val="ru-RU"/>
        </w:rPr>
      </w:pPr>
      <w:r w:rsidRPr="003D3ED3">
        <w:rPr>
          <w:rFonts w:ascii="Times New Roman" w:hAnsi="Times New Roman"/>
          <w:color w:val="000000"/>
          <w:sz w:val="28"/>
          <w:lang w:val="ru-RU"/>
        </w:rPr>
        <w:t>осуществлять позитивное стратегическое поведение в р</w:t>
      </w:r>
      <w:r w:rsidRPr="003D3ED3">
        <w:rPr>
          <w:rFonts w:ascii="Times New Roman" w:hAnsi="Times New Roman"/>
          <w:color w:val="000000"/>
          <w:sz w:val="28"/>
          <w:lang w:val="ru-RU"/>
        </w:rPr>
        <w:t>азличных ситуациях, проявлять творчество и воображение, быть инициативным.</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Овладение универсальными регулятивными действиями:</w:t>
      </w:r>
    </w:p>
    <w:p w:rsidR="00B06269" w:rsidRPr="003D3ED3" w:rsidRDefault="002C381D">
      <w:pPr>
        <w:spacing w:after="0" w:line="264" w:lineRule="auto"/>
        <w:ind w:firstLine="600"/>
        <w:jc w:val="both"/>
        <w:rPr>
          <w:lang w:val="ru-RU"/>
        </w:rPr>
      </w:pPr>
      <w:r w:rsidRPr="003D3ED3">
        <w:rPr>
          <w:rFonts w:ascii="Times New Roman" w:hAnsi="Times New Roman"/>
          <w:b/>
          <w:color w:val="000000"/>
          <w:sz w:val="28"/>
          <w:lang w:val="ru-RU"/>
        </w:rPr>
        <w:t>1) самоорганизация:</w:t>
      </w:r>
    </w:p>
    <w:p w:rsidR="00B06269" w:rsidRPr="003D3ED3" w:rsidRDefault="002C381D">
      <w:pPr>
        <w:numPr>
          <w:ilvl w:val="0"/>
          <w:numId w:val="16"/>
        </w:numPr>
        <w:spacing w:after="0" w:line="264" w:lineRule="auto"/>
        <w:jc w:val="both"/>
        <w:rPr>
          <w:lang w:val="ru-RU"/>
        </w:rPr>
      </w:pPr>
      <w:r w:rsidRPr="003D3ED3">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w:t>
      </w:r>
      <w:r w:rsidRPr="003D3ED3">
        <w:rPr>
          <w:rFonts w:ascii="Times New Roman" w:hAnsi="Times New Roman"/>
          <w:color w:val="000000"/>
          <w:sz w:val="28"/>
          <w:lang w:val="ru-RU"/>
        </w:rPr>
        <w:t>собственные задачи в образовательной деятельности, включая изучение литературных произведений, и в жизненных ситуациях;</w:t>
      </w:r>
    </w:p>
    <w:p w:rsidR="00B06269" w:rsidRPr="003D3ED3" w:rsidRDefault="002C381D">
      <w:pPr>
        <w:numPr>
          <w:ilvl w:val="0"/>
          <w:numId w:val="16"/>
        </w:numPr>
        <w:spacing w:after="0" w:line="264" w:lineRule="auto"/>
        <w:jc w:val="both"/>
        <w:rPr>
          <w:lang w:val="ru-RU"/>
        </w:rPr>
      </w:pPr>
      <w:r w:rsidRPr="003D3ED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w:t>
      </w:r>
      <w:r w:rsidRPr="003D3ED3">
        <w:rPr>
          <w:rFonts w:ascii="Times New Roman" w:hAnsi="Times New Roman"/>
          <w:color w:val="000000"/>
          <w:sz w:val="28"/>
          <w:lang w:val="ru-RU"/>
        </w:rPr>
        <w:t>зможностей и предпочтений;</w:t>
      </w:r>
    </w:p>
    <w:p w:rsidR="00B06269" w:rsidRPr="003D3ED3" w:rsidRDefault="002C381D">
      <w:pPr>
        <w:numPr>
          <w:ilvl w:val="0"/>
          <w:numId w:val="16"/>
        </w:numPr>
        <w:spacing w:after="0" w:line="264" w:lineRule="auto"/>
        <w:jc w:val="both"/>
        <w:rPr>
          <w:lang w:val="ru-RU"/>
        </w:rPr>
      </w:pPr>
      <w:r w:rsidRPr="003D3ED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06269" w:rsidRPr="003D3ED3" w:rsidRDefault="002C381D">
      <w:pPr>
        <w:numPr>
          <w:ilvl w:val="0"/>
          <w:numId w:val="16"/>
        </w:numPr>
        <w:spacing w:after="0" w:line="264" w:lineRule="auto"/>
        <w:jc w:val="both"/>
        <w:rPr>
          <w:lang w:val="ru-RU"/>
        </w:rPr>
      </w:pPr>
      <w:r w:rsidRPr="003D3ED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06269" w:rsidRPr="003D3ED3" w:rsidRDefault="002C381D">
      <w:pPr>
        <w:numPr>
          <w:ilvl w:val="0"/>
          <w:numId w:val="16"/>
        </w:numPr>
        <w:spacing w:after="0" w:line="264" w:lineRule="auto"/>
        <w:jc w:val="both"/>
        <w:rPr>
          <w:lang w:val="ru-RU"/>
        </w:rPr>
      </w:pPr>
      <w:r w:rsidRPr="003D3ED3">
        <w:rPr>
          <w:rFonts w:ascii="Times New Roman" w:hAnsi="Times New Roman"/>
          <w:color w:val="000000"/>
          <w:sz w:val="28"/>
          <w:lang w:val="ru-RU"/>
        </w:rPr>
        <w:t>делать осознанный выбор, аргументировать его, бра</w:t>
      </w:r>
      <w:r w:rsidRPr="003D3ED3">
        <w:rPr>
          <w:rFonts w:ascii="Times New Roman" w:hAnsi="Times New Roman"/>
          <w:color w:val="000000"/>
          <w:sz w:val="28"/>
          <w:lang w:val="ru-RU"/>
        </w:rPr>
        <w:t>ть ответственность за решение;</w:t>
      </w:r>
    </w:p>
    <w:p w:rsidR="00B06269" w:rsidRPr="003D3ED3" w:rsidRDefault="002C381D">
      <w:pPr>
        <w:numPr>
          <w:ilvl w:val="0"/>
          <w:numId w:val="16"/>
        </w:numPr>
        <w:spacing w:after="0" w:line="264" w:lineRule="auto"/>
        <w:jc w:val="both"/>
        <w:rPr>
          <w:lang w:val="ru-RU"/>
        </w:rPr>
      </w:pPr>
      <w:r w:rsidRPr="003D3ED3">
        <w:rPr>
          <w:rFonts w:ascii="Times New Roman" w:hAnsi="Times New Roman"/>
          <w:color w:val="000000"/>
          <w:sz w:val="28"/>
          <w:lang w:val="ru-RU"/>
        </w:rPr>
        <w:t>оценивать приобретённый опыт с учётом литературных знаний;</w:t>
      </w:r>
    </w:p>
    <w:p w:rsidR="00B06269" w:rsidRPr="003D3ED3" w:rsidRDefault="002C381D">
      <w:pPr>
        <w:numPr>
          <w:ilvl w:val="0"/>
          <w:numId w:val="16"/>
        </w:numPr>
        <w:spacing w:after="0" w:line="264" w:lineRule="auto"/>
        <w:jc w:val="both"/>
        <w:rPr>
          <w:lang w:val="ru-RU"/>
        </w:rPr>
      </w:pPr>
      <w:r w:rsidRPr="003D3ED3">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w:t>
      </w:r>
      <w:r w:rsidRPr="003D3ED3">
        <w:rPr>
          <w:rFonts w:ascii="Times New Roman" w:hAnsi="Times New Roman"/>
          <w:color w:val="000000"/>
          <w:sz w:val="28"/>
          <w:lang w:val="ru-RU"/>
        </w:rPr>
        <w:t>урный уровень;</w:t>
      </w:r>
    </w:p>
    <w:p w:rsidR="00B06269" w:rsidRDefault="002C381D">
      <w:pPr>
        <w:spacing w:after="0" w:line="264" w:lineRule="auto"/>
        <w:ind w:firstLine="600"/>
        <w:jc w:val="both"/>
      </w:pPr>
      <w:r>
        <w:rPr>
          <w:rFonts w:ascii="Times New Roman" w:hAnsi="Times New Roman"/>
          <w:b/>
          <w:color w:val="000000"/>
          <w:sz w:val="28"/>
        </w:rPr>
        <w:t>2) самоконтроль:</w:t>
      </w:r>
    </w:p>
    <w:p w:rsidR="00B06269" w:rsidRPr="003D3ED3" w:rsidRDefault="002C381D">
      <w:pPr>
        <w:numPr>
          <w:ilvl w:val="0"/>
          <w:numId w:val="17"/>
        </w:numPr>
        <w:spacing w:after="0" w:line="264" w:lineRule="auto"/>
        <w:jc w:val="both"/>
        <w:rPr>
          <w:lang w:val="ru-RU"/>
        </w:rPr>
      </w:pPr>
      <w:r w:rsidRPr="003D3ED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6269" w:rsidRPr="003D3ED3" w:rsidRDefault="002C381D">
      <w:pPr>
        <w:numPr>
          <w:ilvl w:val="0"/>
          <w:numId w:val="17"/>
        </w:numPr>
        <w:spacing w:after="0" w:line="264" w:lineRule="auto"/>
        <w:jc w:val="both"/>
        <w:rPr>
          <w:lang w:val="ru-RU"/>
        </w:rPr>
      </w:pPr>
      <w:r w:rsidRPr="003D3ED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w:t>
      </w:r>
      <w:r w:rsidRPr="003D3ED3">
        <w:rPr>
          <w:rFonts w:ascii="Times New Roman" w:hAnsi="Times New Roman"/>
          <w:color w:val="000000"/>
          <w:sz w:val="28"/>
          <w:lang w:val="ru-RU"/>
        </w:rPr>
        <w:t>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06269" w:rsidRPr="003D3ED3" w:rsidRDefault="002C381D">
      <w:pPr>
        <w:numPr>
          <w:ilvl w:val="0"/>
          <w:numId w:val="17"/>
        </w:numPr>
        <w:spacing w:after="0" w:line="264" w:lineRule="auto"/>
        <w:jc w:val="both"/>
        <w:rPr>
          <w:lang w:val="ru-RU"/>
        </w:rPr>
      </w:pPr>
      <w:r w:rsidRPr="003D3ED3">
        <w:rPr>
          <w:rFonts w:ascii="Times New Roman" w:hAnsi="Times New Roman"/>
          <w:color w:val="000000"/>
          <w:sz w:val="28"/>
          <w:lang w:val="ru-RU"/>
        </w:rPr>
        <w:t>уметь оценивать риски и своевременно принимать решения по их снижению;</w:t>
      </w:r>
    </w:p>
    <w:p w:rsidR="00B06269" w:rsidRDefault="002C381D">
      <w:pPr>
        <w:spacing w:after="0" w:line="264" w:lineRule="auto"/>
        <w:ind w:firstLine="600"/>
        <w:jc w:val="both"/>
      </w:pPr>
      <w:r>
        <w:rPr>
          <w:rFonts w:ascii="Times New Roman" w:hAnsi="Times New Roman"/>
          <w:b/>
          <w:color w:val="000000"/>
          <w:sz w:val="28"/>
        </w:rPr>
        <w:t>3) принятие себя и других:</w:t>
      </w:r>
    </w:p>
    <w:p w:rsidR="00B06269" w:rsidRPr="003D3ED3" w:rsidRDefault="002C381D">
      <w:pPr>
        <w:numPr>
          <w:ilvl w:val="0"/>
          <w:numId w:val="18"/>
        </w:numPr>
        <w:spacing w:after="0" w:line="264" w:lineRule="auto"/>
        <w:jc w:val="both"/>
        <w:rPr>
          <w:lang w:val="ru-RU"/>
        </w:rPr>
      </w:pPr>
      <w:r w:rsidRPr="003D3ED3">
        <w:rPr>
          <w:rFonts w:ascii="Times New Roman" w:hAnsi="Times New Roman"/>
          <w:color w:val="000000"/>
          <w:sz w:val="28"/>
          <w:lang w:val="ru-RU"/>
        </w:rPr>
        <w:t>приним</w:t>
      </w:r>
      <w:r w:rsidRPr="003D3ED3">
        <w:rPr>
          <w:rFonts w:ascii="Times New Roman" w:hAnsi="Times New Roman"/>
          <w:color w:val="000000"/>
          <w:sz w:val="28"/>
          <w:lang w:val="ru-RU"/>
        </w:rPr>
        <w:t>ать себя, понимая свои недостатки и достоинства;</w:t>
      </w:r>
    </w:p>
    <w:p w:rsidR="00B06269" w:rsidRPr="003D3ED3" w:rsidRDefault="002C381D">
      <w:pPr>
        <w:numPr>
          <w:ilvl w:val="0"/>
          <w:numId w:val="18"/>
        </w:numPr>
        <w:spacing w:after="0" w:line="264" w:lineRule="auto"/>
        <w:jc w:val="both"/>
        <w:rPr>
          <w:lang w:val="ru-RU"/>
        </w:rPr>
      </w:pPr>
      <w:r w:rsidRPr="003D3ED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w:t>
      </w:r>
      <w:r w:rsidRPr="003D3ED3">
        <w:rPr>
          <w:rFonts w:ascii="Times New Roman" w:hAnsi="Times New Roman"/>
          <w:color w:val="000000"/>
          <w:sz w:val="28"/>
          <w:lang w:val="ru-RU"/>
        </w:rPr>
        <w:t>изведениях;</w:t>
      </w:r>
    </w:p>
    <w:p w:rsidR="00B06269" w:rsidRPr="003D3ED3" w:rsidRDefault="002C381D">
      <w:pPr>
        <w:numPr>
          <w:ilvl w:val="0"/>
          <w:numId w:val="18"/>
        </w:numPr>
        <w:spacing w:after="0" w:line="264" w:lineRule="auto"/>
        <w:jc w:val="both"/>
        <w:rPr>
          <w:lang w:val="ru-RU"/>
        </w:rPr>
      </w:pPr>
      <w:r w:rsidRPr="003D3ED3">
        <w:rPr>
          <w:rFonts w:ascii="Times New Roman" w:hAnsi="Times New Roman"/>
          <w:color w:val="000000"/>
          <w:sz w:val="28"/>
          <w:lang w:val="ru-RU"/>
        </w:rPr>
        <w:t>признавать своё право и право других на ошибки в дискуссиях на литературные темы;</w:t>
      </w:r>
    </w:p>
    <w:p w:rsidR="00B06269" w:rsidRPr="003D3ED3" w:rsidRDefault="002C381D">
      <w:pPr>
        <w:numPr>
          <w:ilvl w:val="0"/>
          <w:numId w:val="18"/>
        </w:numPr>
        <w:spacing w:after="0" w:line="264" w:lineRule="auto"/>
        <w:jc w:val="both"/>
        <w:rPr>
          <w:lang w:val="ru-RU"/>
        </w:rPr>
      </w:pPr>
      <w:r w:rsidRPr="003D3ED3">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B06269" w:rsidRPr="003D3ED3" w:rsidRDefault="00B06269">
      <w:pPr>
        <w:spacing w:after="0" w:line="264" w:lineRule="auto"/>
        <w:ind w:left="120"/>
        <w:jc w:val="both"/>
        <w:rPr>
          <w:lang w:val="ru-RU"/>
        </w:rPr>
      </w:pPr>
    </w:p>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Предметные результаты (10–11 классы)</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Предметные результаты по лит</w:t>
      </w:r>
      <w:r w:rsidRPr="003D3ED3">
        <w:rPr>
          <w:rFonts w:ascii="Times New Roman" w:hAnsi="Times New Roman"/>
          <w:color w:val="000000"/>
          <w:sz w:val="28"/>
          <w:lang w:val="ru-RU"/>
        </w:rPr>
        <w:t>ературе в средней школе должны обеспечивать:</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w:t>
      </w:r>
      <w:r w:rsidRPr="003D3ED3">
        <w:rPr>
          <w:rFonts w:ascii="Times New Roman" w:hAnsi="Times New Roman"/>
          <w:color w:val="000000"/>
          <w:sz w:val="28"/>
          <w:lang w:val="ru-RU"/>
        </w:rPr>
        <w:t>ратуре как неотъемлемой части культуры;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w:t>
      </w:r>
      <w:r w:rsidRPr="003D3ED3">
        <w:rPr>
          <w:rFonts w:ascii="Times New Roman" w:hAnsi="Times New Roman"/>
          <w:color w:val="000000"/>
          <w:sz w:val="28"/>
          <w:lang w:val="ru-RU"/>
        </w:rPr>
        <w:t>; приобщение к отечественному литературному наследию и через него – к традиционным ценностям и сокровищам мировой культуры;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w:t>
      </w:r>
      <w:r w:rsidRPr="003D3ED3">
        <w:rPr>
          <w:rFonts w:ascii="Times New Roman" w:hAnsi="Times New Roman"/>
          <w:color w:val="000000"/>
          <w:sz w:val="28"/>
          <w:lang w:val="ru-RU"/>
        </w:rPr>
        <w:t>ий русской, зарубежной классической и современной литературы, литератур народов России, литературной критики, в том числе: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w:t>
      </w:r>
      <w:r w:rsidRPr="003D3ED3">
        <w:rPr>
          <w:rFonts w:ascii="Times New Roman" w:hAnsi="Times New Roman"/>
          <w:color w:val="000000"/>
          <w:sz w:val="28"/>
          <w:lang w:val="ru-RU"/>
        </w:rPr>
        <w:t>. А.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w:t>
      </w:r>
      <w:r w:rsidRPr="003D3ED3">
        <w:rPr>
          <w:rFonts w:ascii="Times New Roman" w:hAnsi="Times New Roman"/>
          <w:color w:val="000000"/>
          <w:sz w:val="28"/>
          <w:lang w:val="ru-RU"/>
        </w:rPr>
        <w:t xml:space="preserve">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w:t>
      </w:r>
      <w:r w:rsidRPr="003D3ED3">
        <w:rPr>
          <w:rFonts w:ascii="Times New Roman" w:hAnsi="Times New Roman"/>
          <w:color w:val="000000"/>
          <w:sz w:val="28"/>
          <w:lang w:val="ru-RU"/>
        </w:rPr>
        <w:t xml:space="preserve">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3D3ED3">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«На дне» М. Горького; стихотворения и ра</w:t>
      </w:r>
      <w:r w:rsidRPr="003D3ED3">
        <w:rPr>
          <w:rFonts w:ascii="Times New Roman" w:hAnsi="Times New Roman"/>
          <w:color w:val="000000"/>
          <w:sz w:val="28"/>
          <w:lang w:val="ru-RU"/>
        </w:rPr>
        <w:t>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w:t>
      </w:r>
      <w:r w:rsidRPr="003D3ED3">
        <w:rPr>
          <w:rFonts w:ascii="Times New Roman" w:hAnsi="Times New Roman"/>
          <w:color w:val="000000"/>
          <w:sz w:val="28"/>
          <w:lang w:val="ru-RU"/>
        </w:rPr>
        <w:t>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w:t>
      </w:r>
      <w:r w:rsidRPr="003D3ED3">
        <w:rPr>
          <w:rFonts w:ascii="Times New Roman" w:hAnsi="Times New Roman"/>
          <w:color w:val="000000"/>
          <w:sz w:val="28"/>
          <w:lang w:val="ru-RU"/>
        </w:rPr>
        <w:t>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w:t>
      </w:r>
      <w:r w:rsidRPr="003D3ED3">
        <w:rPr>
          <w:rFonts w:ascii="Times New Roman" w:hAnsi="Times New Roman"/>
          <w:color w:val="000000"/>
          <w:sz w:val="28"/>
          <w:lang w:val="ru-RU"/>
        </w:rPr>
        <w:t xml:space="preserve">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3D3ED3">
        <w:rPr>
          <w:rFonts w:ascii="Times New Roman" w:hAnsi="Times New Roman"/>
          <w:color w:val="000000"/>
          <w:sz w:val="28"/>
          <w:lang w:val="ru-RU"/>
        </w:rPr>
        <w:t xml:space="preserve">– </w:t>
      </w:r>
      <w:r>
        <w:rPr>
          <w:rFonts w:ascii="Times New Roman" w:hAnsi="Times New Roman"/>
          <w:color w:val="000000"/>
          <w:sz w:val="28"/>
        </w:rPr>
        <w:t>XXI</w:t>
      </w:r>
      <w:r w:rsidRPr="003D3ED3">
        <w:rPr>
          <w:rFonts w:ascii="Times New Roman" w:hAnsi="Times New Roman"/>
          <w:color w:val="000000"/>
          <w:sz w:val="28"/>
          <w:lang w:val="ru-RU"/>
        </w:rPr>
        <w:t xml:space="preserve"> века: не менее трёх прозаиков по выбо</w:t>
      </w:r>
      <w:r w:rsidRPr="003D3ED3">
        <w:rPr>
          <w:rFonts w:ascii="Times New Roman" w:hAnsi="Times New Roman"/>
          <w:color w:val="000000"/>
          <w:sz w:val="28"/>
          <w:lang w:val="ru-RU"/>
        </w:rPr>
        <w:t>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w:t>
      </w:r>
      <w:r w:rsidRPr="003D3ED3">
        <w:rPr>
          <w:rFonts w:ascii="Times New Roman" w:hAnsi="Times New Roman"/>
          <w:color w:val="000000"/>
          <w:sz w:val="28"/>
          <w:lang w:val="ru-RU"/>
        </w:rPr>
        <w:t>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w:t>
      </w:r>
      <w:r w:rsidRPr="003D3ED3">
        <w:rPr>
          <w:rFonts w:ascii="Times New Roman" w:hAnsi="Times New Roman"/>
          <w:color w:val="000000"/>
          <w:sz w:val="28"/>
          <w:lang w:val="ru-RU"/>
        </w:rPr>
        <w:t xml:space="preserve">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w:t>
      </w:r>
      <w:r w:rsidRPr="003D3ED3">
        <w:rPr>
          <w:rFonts w:ascii="Times New Roman" w:hAnsi="Times New Roman"/>
          <w:color w:val="000000"/>
          <w:sz w:val="28"/>
          <w:lang w:val="ru-RU"/>
        </w:rPr>
        <w:t>,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w:t>
      </w:r>
      <w:r w:rsidRPr="003D3ED3">
        <w:rPr>
          <w:rFonts w:ascii="Times New Roman" w:hAnsi="Times New Roman"/>
          <w:color w:val="000000"/>
          <w:sz w:val="28"/>
          <w:lang w:val="ru-RU"/>
        </w:rPr>
        <w:t> </w:t>
      </w:r>
      <w:r w:rsidRPr="003D3ED3">
        <w:rPr>
          <w:rFonts w:ascii="Times New Roman" w:hAnsi="Times New Roman"/>
          <w:color w:val="000000"/>
          <w:sz w:val="28"/>
          <w:lang w:val="ru-RU"/>
        </w:rPr>
        <w:t>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w:t>
      </w:r>
      <w:r w:rsidRPr="003D3ED3">
        <w:rPr>
          <w:rFonts w:ascii="Times New Roman" w:hAnsi="Times New Roman"/>
          <w:color w:val="000000"/>
          <w:sz w:val="28"/>
          <w:lang w:val="ru-RU"/>
        </w:rPr>
        <w:t>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5) сформированность умений определять и учитывать историко-кул</w:t>
      </w:r>
      <w:r w:rsidRPr="003D3ED3">
        <w:rPr>
          <w:rFonts w:ascii="Times New Roman" w:hAnsi="Times New Roman"/>
          <w:color w:val="000000"/>
          <w:sz w:val="28"/>
          <w:lang w:val="ru-RU"/>
        </w:rPr>
        <w:t>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w:t>
      </w:r>
      <w:r w:rsidRPr="003D3ED3">
        <w:rPr>
          <w:rFonts w:ascii="Times New Roman" w:hAnsi="Times New Roman"/>
          <w:color w:val="000000"/>
          <w:sz w:val="28"/>
          <w:lang w:val="ru-RU"/>
        </w:rPr>
        <w:t>своё отношение к ним в развёрнутых аргументированных устных и письменных высказываниях; участвовать в дискуссии на литературные темы;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w:t>
      </w:r>
      <w:r w:rsidRPr="003D3ED3">
        <w:rPr>
          <w:rFonts w:ascii="Times New Roman" w:hAnsi="Times New Roman"/>
          <w:color w:val="000000"/>
          <w:sz w:val="28"/>
          <w:lang w:val="ru-RU"/>
        </w:rPr>
        <w:t>тного восприятия и интеллектуального понимания;</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9) владение умениями анали</w:t>
      </w:r>
      <w:r w:rsidRPr="003D3ED3">
        <w:rPr>
          <w:rFonts w:ascii="Times New Roman" w:hAnsi="Times New Roman"/>
          <w:color w:val="000000"/>
          <w:sz w:val="28"/>
          <w:lang w:val="ru-RU"/>
        </w:rPr>
        <w:t>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w:t>
      </w:r>
      <w:r w:rsidRPr="003D3ED3">
        <w:rPr>
          <w:rFonts w:ascii="Times New Roman" w:hAnsi="Times New Roman"/>
          <w:color w:val="000000"/>
          <w:sz w:val="28"/>
          <w:lang w:val="ru-RU"/>
        </w:rPr>
        <w:t>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6269" w:rsidRPr="003D3ED3" w:rsidRDefault="002C381D">
      <w:pPr>
        <w:spacing w:after="0" w:line="264" w:lineRule="auto"/>
        <w:ind w:firstLine="600"/>
        <w:jc w:val="both"/>
        <w:rPr>
          <w:lang w:val="ru-RU"/>
        </w:rPr>
      </w:pPr>
      <w:r w:rsidRPr="003D3ED3">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w:t>
      </w:r>
      <w:r w:rsidRPr="003D3ED3">
        <w:rPr>
          <w:rFonts w:ascii="Times New Roman" w:hAnsi="Times New Roman"/>
          <w:color w:val="000000"/>
          <w:spacing w:val="-2"/>
          <w:sz w:val="28"/>
          <w:lang w:val="ru-RU"/>
        </w:rPr>
        <w:t>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w:t>
      </w:r>
      <w:r w:rsidRPr="003D3ED3">
        <w:rPr>
          <w:rFonts w:ascii="Times New Roman" w:hAnsi="Times New Roman"/>
          <w:color w:val="000000"/>
          <w:spacing w:val="-2"/>
          <w:sz w:val="28"/>
          <w:lang w:val="ru-RU"/>
        </w:rPr>
        <w:t xml:space="preserve">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w:t>
      </w:r>
      <w:r w:rsidRPr="003D3ED3">
        <w:rPr>
          <w:rFonts w:ascii="Times New Roman" w:hAnsi="Times New Roman"/>
          <w:color w:val="000000"/>
          <w:spacing w:val="-2"/>
          <w:sz w:val="28"/>
          <w:lang w:val="ru-RU"/>
        </w:rPr>
        <w:t>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w:t>
      </w:r>
      <w:r w:rsidRPr="003D3ED3">
        <w:rPr>
          <w:rFonts w:ascii="Times New Roman" w:hAnsi="Times New Roman"/>
          <w:color w:val="000000"/>
          <w:spacing w:val="-2"/>
          <w:sz w:val="28"/>
          <w:lang w:val="ru-RU"/>
        </w:rPr>
        <w:t>удожественный перевод; литературная критика;</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w:t>
      </w:r>
      <w:r w:rsidRPr="003D3ED3">
        <w:rPr>
          <w:rFonts w:ascii="Times New Roman" w:hAnsi="Times New Roman"/>
          <w:color w:val="000000"/>
          <w:sz w:val="28"/>
          <w:lang w:val="ru-RU"/>
        </w:rPr>
        <w:t>й художественной литературы и литературной критики;</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13) сформиров</w:t>
      </w:r>
      <w:r w:rsidRPr="003D3ED3">
        <w:rPr>
          <w:rFonts w:ascii="Times New Roman" w:hAnsi="Times New Roman"/>
          <w:color w:val="000000"/>
          <w:sz w:val="28"/>
          <w:lang w:val="ru-RU"/>
        </w:rPr>
        <w:t>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w:t>
      </w:r>
      <w:r w:rsidRPr="003D3ED3">
        <w:rPr>
          <w:rFonts w:ascii="Times New Roman" w:hAnsi="Times New Roman"/>
          <w:color w:val="000000"/>
          <w:sz w:val="28"/>
          <w:lang w:val="ru-RU"/>
        </w:rPr>
        <w:t>е применять их в речевой практике;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15) владение современными читательскими практиками, культу</w:t>
      </w:r>
      <w:r w:rsidRPr="003D3ED3">
        <w:rPr>
          <w:rFonts w:ascii="Times New Roman" w:hAnsi="Times New Roman"/>
          <w:color w:val="000000"/>
          <w:sz w:val="28"/>
          <w:lang w:val="ru-RU"/>
        </w:rPr>
        <w:t xml:space="preserve">рой восприятия и понимания литературных текстов, умениями </w:t>
      </w:r>
      <w:proofErr w:type="gramStart"/>
      <w:r w:rsidRPr="003D3ED3">
        <w:rPr>
          <w:rFonts w:ascii="Times New Roman" w:hAnsi="Times New Roman"/>
          <w:color w:val="000000"/>
          <w:sz w:val="28"/>
          <w:lang w:val="ru-RU"/>
        </w:rPr>
        <w:t>самостоятельного истолкования</w:t>
      </w:r>
      <w:proofErr w:type="gramEnd"/>
      <w:r w:rsidRPr="003D3ED3">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w:t>
      </w:r>
      <w:r w:rsidRPr="003D3ED3">
        <w:rPr>
          <w:rFonts w:ascii="Times New Roman" w:hAnsi="Times New Roman"/>
          <w:color w:val="000000"/>
          <w:sz w:val="28"/>
          <w:lang w:val="ru-RU"/>
        </w:rPr>
        <w:t>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16) владение умениями учебно-исследовательской и проектной деятельности историко- </w:t>
      </w:r>
      <w:r w:rsidRPr="003D3ED3">
        <w:rPr>
          <w:rFonts w:ascii="Times New Roman" w:hAnsi="Times New Roman"/>
          <w:color w:val="000000"/>
          <w:sz w:val="28"/>
          <w:lang w:val="ru-RU"/>
        </w:rPr>
        <w:t>и теоретико-литературного характера, в том числе создания медиапроектов; различными приёмами цитирования и редактирования текстов;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w:t>
      </w:r>
      <w:r w:rsidRPr="003D3ED3">
        <w:rPr>
          <w:rFonts w:ascii="Times New Roman" w:hAnsi="Times New Roman"/>
          <w:color w:val="000000"/>
          <w:sz w:val="28"/>
          <w:lang w:val="ru-RU"/>
        </w:rPr>
        <w:t>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06269" w:rsidRPr="003D3ED3" w:rsidRDefault="002C381D">
      <w:pPr>
        <w:spacing w:after="0" w:line="264" w:lineRule="auto"/>
        <w:ind w:firstLine="600"/>
        <w:jc w:val="both"/>
        <w:rPr>
          <w:lang w:val="ru-RU"/>
        </w:rPr>
      </w:pPr>
      <w:r w:rsidRPr="003D3ED3">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w:t>
      </w:r>
      <w:r w:rsidRPr="003D3ED3">
        <w:rPr>
          <w:rFonts w:ascii="Times New Roman" w:hAnsi="Times New Roman"/>
          <w:color w:val="000000"/>
          <w:spacing w:val="-3"/>
          <w:sz w:val="28"/>
          <w:lang w:val="ru-RU"/>
        </w:rPr>
        <w:t>сы традиционных библиотек и электронных библиотечных систем.</w:t>
      </w:r>
    </w:p>
    <w:p w:rsidR="00B06269" w:rsidRPr="003D3ED3" w:rsidRDefault="00B06269">
      <w:pPr>
        <w:spacing w:after="0" w:line="264" w:lineRule="auto"/>
        <w:ind w:left="120"/>
        <w:jc w:val="both"/>
        <w:rPr>
          <w:lang w:val="ru-RU"/>
        </w:rPr>
      </w:pPr>
    </w:p>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Предметные результаты по классам:</w:t>
      </w:r>
    </w:p>
    <w:p w:rsidR="00B06269" w:rsidRPr="003D3ED3" w:rsidRDefault="00B06269">
      <w:pPr>
        <w:spacing w:after="0" w:line="264" w:lineRule="auto"/>
        <w:ind w:left="120"/>
        <w:jc w:val="both"/>
        <w:rPr>
          <w:lang w:val="ru-RU"/>
        </w:rPr>
      </w:pPr>
    </w:p>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10 КЛАСС</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w:t>
      </w:r>
      <w:r w:rsidRPr="003D3ED3">
        <w:rPr>
          <w:rFonts w:ascii="Times New Roman" w:hAnsi="Times New Roman"/>
          <w:color w:val="000000"/>
          <w:sz w:val="28"/>
          <w:lang w:val="ru-RU"/>
        </w:rPr>
        <w:t xml:space="preserve">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3D3ED3">
        <w:rPr>
          <w:rFonts w:ascii="Times New Roman" w:hAnsi="Times New Roman"/>
          <w:color w:val="000000"/>
          <w:sz w:val="28"/>
          <w:lang w:val="ru-RU"/>
        </w:rPr>
        <w:t xml:space="preserve"> века);</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w:t>
      </w:r>
      <w:r w:rsidRPr="003D3ED3">
        <w:rPr>
          <w:rFonts w:ascii="Times New Roman" w:hAnsi="Times New Roman"/>
          <w:color w:val="000000"/>
          <w:sz w:val="28"/>
          <w:lang w:val="ru-RU"/>
        </w:rPr>
        <w:t xml:space="preserve">ности в контексте осмысления произведений русской и </w:t>
      </w:r>
      <w:proofErr w:type="gramStart"/>
      <w:r w:rsidRPr="003D3ED3">
        <w:rPr>
          <w:rFonts w:ascii="Times New Roman" w:hAnsi="Times New Roman"/>
          <w:color w:val="000000"/>
          <w:sz w:val="28"/>
          <w:lang w:val="ru-RU"/>
        </w:rPr>
        <w:t>зарубежной литературной классики</w:t>
      </w:r>
      <w:proofErr w:type="gramEnd"/>
      <w:r w:rsidRPr="003D3ED3">
        <w:rPr>
          <w:rFonts w:ascii="Times New Roman" w:hAnsi="Times New Roman"/>
          <w:color w:val="000000"/>
          <w:sz w:val="28"/>
          <w:lang w:val="ru-RU"/>
        </w:rPr>
        <w:t xml:space="preserve"> и собственного интеллектуально-нравственного роста;</w:t>
      </w:r>
    </w:p>
    <w:p w:rsidR="00B06269" w:rsidRPr="003D3ED3" w:rsidRDefault="002C381D">
      <w:pPr>
        <w:spacing w:after="0" w:line="264" w:lineRule="auto"/>
        <w:ind w:firstLine="600"/>
        <w:jc w:val="both"/>
        <w:rPr>
          <w:lang w:val="ru-RU"/>
        </w:rPr>
      </w:pPr>
      <w:r w:rsidRPr="003D3ED3">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w:t>
      </w:r>
      <w:r w:rsidRPr="003D3ED3">
        <w:rPr>
          <w:rFonts w:ascii="Times New Roman" w:hAnsi="Times New Roman"/>
          <w:color w:val="000000"/>
          <w:spacing w:val="-2"/>
          <w:sz w:val="28"/>
          <w:lang w:val="ru-RU"/>
        </w:rPr>
        <w:t>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B06269" w:rsidRPr="003D3ED3" w:rsidRDefault="002C381D">
      <w:pPr>
        <w:spacing w:after="0" w:line="264" w:lineRule="auto"/>
        <w:ind w:firstLine="600"/>
        <w:jc w:val="both"/>
        <w:rPr>
          <w:lang w:val="ru-RU"/>
        </w:rPr>
      </w:pPr>
      <w:r w:rsidRPr="003D3ED3">
        <w:rPr>
          <w:rFonts w:ascii="Times New Roman" w:hAnsi="Times New Roman"/>
          <w:color w:val="000000"/>
          <w:spacing w:val="-1"/>
          <w:sz w:val="28"/>
          <w:lang w:val="ru-RU"/>
        </w:rPr>
        <w:t>4) знание содержания и понимание ключевых проблем произведений русской и зарубежной классиче</w:t>
      </w:r>
      <w:r w:rsidRPr="003D3ED3">
        <w:rPr>
          <w:rFonts w:ascii="Times New Roman" w:hAnsi="Times New Roman"/>
          <w:color w:val="000000"/>
          <w:spacing w:val="-1"/>
          <w:sz w:val="28"/>
          <w:lang w:val="ru-RU"/>
        </w:rPr>
        <w:t xml:space="preserve">ской литературы, а также литератур народов России (вторая половина </w:t>
      </w:r>
      <w:r>
        <w:rPr>
          <w:rFonts w:ascii="Times New Roman" w:hAnsi="Times New Roman"/>
          <w:color w:val="000000"/>
          <w:spacing w:val="-1"/>
          <w:sz w:val="28"/>
        </w:rPr>
        <w:t>XIX</w:t>
      </w:r>
      <w:r w:rsidRPr="003D3ED3">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5) сформированность умений определять и учитывать историко-культурный</w:t>
      </w:r>
      <w:r w:rsidRPr="003D3ED3">
        <w:rPr>
          <w:rFonts w:ascii="Times New Roman" w:hAnsi="Times New Roman"/>
          <w:color w:val="000000"/>
          <w:sz w:val="28"/>
          <w:lang w:val="ru-RU"/>
        </w:rPr>
        <w:t xml:space="preserve">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D3ED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w:t>
      </w:r>
      <w:r w:rsidRPr="003D3ED3">
        <w:rPr>
          <w:rFonts w:ascii="Times New Roman" w:hAnsi="Times New Roman"/>
          <w:color w:val="000000"/>
          <w:sz w:val="28"/>
          <w:lang w:val="ru-RU"/>
        </w:rPr>
        <w:t>ческое содержание литературных произведений;</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3D3ED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w:t>
      </w:r>
      <w:r w:rsidRPr="003D3ED3">
        <w:rPr>
          <w:rFonts w:ascii="Times New Roman" w:hAnsi="Times New Roman"/>
          <w:color w:val="000000"/>
          <w:sz w:val="28"/>
          <w:lang w:val="ru-RU"/>
        </w:rPr>
        <w:t>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7) осмысление художественной картины жизни, созданной автором в литератур</w:t>
      </w:r>
      <w:r w:rsidRPr="003D3ED3">
        <w:rPr>
          <w:rFonts w:ascii="Times New Roman" w:hAnsi="Times New Roman"/>
          <w:color w:val="000000"/>
          <w:sz w:val="28"/>
          <w:lang w:val="ru-RU"/>
        </w:rPr>
        <w:t>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w:t>
      </w:r>
      <w:r w:rsidRPr="003D3ED3">
        <w:rPr>
          <w:rFonts w:ascii="Times New Roman" w:hAnsi="Times New Roman"/>
          <w:color w:val="000000"/>
          <w:sz w:val="28"/>
          <w:lang w:val="ru-RU"/>
        </w:rPr>
        <w:t>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9) овладение умениями анализа и интерпретации художественного произведения в единстве ф</w:t>
      </w:r>
      <w:r w:rsidRPr="003D3ED3">
        <w:rPr>
          <w:rFonts w:ascii="Times New Roman" w:hAnsi="Times New Roman"/>
          <w:color w:val="000000"/>
          <w:sz w:val="28"/>
          <w:lang w:val="ru-RU"/>
        </w:rPr>
        <w:t>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10) владение комплексным филологическим анализом художес</w:t>
      </w:r>
      <w:r w:rsidRPr="003D3ED3">
        <w:rPr>
          <w:rFonts w:ascii="Times New Roman" w:hAnsi="Times New Roman"/>
          <w:color w:val="000000"/>
          <w:sz w:val="28"/>
          <w:lang w:val="ru-RU"/>
        </w:rPr>
        <w:t>твенного текста; осмысление функциональной роли теоретико-литературных понятий, в том числе: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w:t>
      </w:r>
      <w:r w:rsidRPr="003D3ED3">
        <w:rPr>
          <w:rFonts w:ascii="Times New Roman" w:hAnsi="Times New Roman"/>
          <w:color w:val="000000"/>
          <w:sz w:val="28"/>
          <w:lang w:val="ru-RU"/>
        </w:rPr>
        <w:t>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w:t>
      </w:r>
      <w:r w:rsidRPr="003D3ED3">
        <w:rPr>
          <w:rFonts w:ascii="Times New Roman" w:hAnsi="Times New Roman"/>
          <w:color w:val="000000"/>
          <w:sz w:val="28"/>
          <w:lang w:val="ru-RU"/>
        </w:rPr>
        <w:t>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w:t>
      </w:r>
      <w:r w:rsidRPr="003D3ED3">
        <w:rPr>
          <w:rFonts w:ascii="Times New Roman" w:hAnsi="Times New Roman"/>
          <w:color w:val="000000"/>
          <w:sz w:val="28"/>
          <w:lang w:val="ru-RU"/>
        </w:rPr>
        <w:t>ияние национальных литератур; художественный перевод; литературная критика;</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w:t>
      </w:r>
      <w:r w:rsidRPr="003D3ED3">
        <w:rPr>
          <w:rFonts w:ascii="Times New Roman" w:hAnsi="Times New Roman"/>
          <w:color w:val="000000"/>
          <w:sz w:val="28"/>
          <w:lang w:val="ru-RU"/>
        </w:rPr>
        <w:t>иза и интерпретации произведений художественной литературы и других видов искусств;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w:t>
      </w:r>
      <w:r w:rsidRPr="003D3ED3">
        <w:rPr>
          <w:rFonts w:ascii="Times New Roman" w:hAnsi="Times New Roman"/>
          <w:color w:val="000000"/>
          <w:sz w:val="28"/>
          <w:lang w:val="ru-RU"/>
        </w:rPr>
        <w:t>кино, музыка и др.);</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w:t>
      </w:r>
      <w:r w:rsidRPr="003D3ED3">
        <w:rPr>
          <w:rFonts w:ascii="Times New Roman" w:hAnsi="Times New Roman"/>
          <w:color w:val="000000"/>
          <w:sz w:val="28"/>
          <w:lang w:val="ru-RU"/>
        </w:rPr>
        <w:t xml:space="preserve">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14) сформированность представлений о стилях художественной литературы</w:t>
      </w:r>
      <w:r w:rsidRPr="003D3ED3">
        <w:rPr>
          <w:rFonts w:ascii="Times New Roman" w:hAnsi="Times New Roman"/>
          <w:color w:val="000000"/>
          <w:sz w:val="28"/>
          <w:lang w:val="ru-RU"/>
        </w:rPr>
        <w:t xml:space="preserve"> разных эпох, об индивидуальном авторском стиле;</w:t>
      </w:r>
    </w:p>
    <w:p w:rsidR="00B06269" w:rsidRPr="003D3ED3" w:rsidRDefault="002C381D">
      <w:pPr>
        <w:spacing w:after="0" w:line="264" w:lineRule="auto"/>
        <w:ind w:firstLine="600"/>
        <w:jc w:val="both"/>
        <w:rPr>
          <w:lang w:val="ru-RU"/>
        </w:rPr>
      </w:pPr>
      <w:r w:rsidRPr="003D3ED3">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w:t>
      </w:r>
      <w:r w:rsidRPr="003D3ED3">
        <w:rPr>
          <w:rFonts w:ascii="Times New Roman" w:hAnsi="Times New Roman"/>
          <w:color w:val="000000"/>
          <w:spacing w:val="-6"/>
          <w:sz w:val="28"/>
          <w:lang w:val="ru-RU"/>
        </w:rPr>
        <w:t>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w:t>
      </w:r>
      <w:r w:rsidRPr="003D3ED3">
        <w:rPr>
          <w:rFonts w:ascii="Times New Roman" w:hAnsi="Times New Roman"/>
          <w:color w:val="000000"/>
          <w:spacing w:val="-6"/>
          <w:sz w:val="28"/>
          <w:lang w:val="ru-RU"/>
        </w:rPr>
        <w:t>ывания с учётом норм русского литературного языка;</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w:t>
      </w:r>
      <w:r w:rsidRPr="003D3ED3">
        <w:rPr>
          <w:rFonts w:ascii="Times New Roman" w:hAnsi="Times New Roman"/>
          <w:color w:val="000000"/>
          <w:sz w:val="28"/>
          <w:lang w:val="ru-RU"/>
        </w:rPr>
        <w:t>екстов;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w:t>
      </w:r>
      <w:r w:rsidRPr="003D3ED3">
        <w:rPr>
          <w:rFonts w:ascii="Times New Roman" w:hAnsi="Times New Roman"/>
          <w:color w:val="000000"/>
          <w:sz w:val="28"/>
          <w:lang w:val="ru-RU"/>
        </w:rPr>
        <w:t>удожественных текстов;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06269" w:rsidRPr="003D3ED3" w:rsidRDefault="00B06269">
      <w:pPr>
        <w:spacing w:after="0" w:line="264" w:lineRule="auto"/>
        <w:ind w:left="120"/>
        <w:jc w:val="both"/>
        <w:rPr>
          <w:lang w:val="ru-RU"/>
        </w:rPr>
      </w:pPr>
    </w:p>
    <w:p w:rsidR="00B06269" w:rsidRPr="003D3ED3" w:rsidRDefault="002C381D">
      <w:pPr>
        <w:spacing w:after="0" w:line="264" w:lineRule="auto"/>
        <w:ind w:left="120"/>
        <w:jc w:val="both"/>
        <w:rPr>
          <w:lang w:val="ru-RU"/>
        </w:rPr>
      </w:pPr>
      <w:r w:rsidRPr="003D3ED3">
        <w:rPr>
          <w:rFonts w:ascii="Times New Roman" w:hAnsi="Times New Roman"/>
          <w:b/>
          <w:color w:val="000000"/>
          <w:sz w:val="28"/>
          <w:lang w:val="ru-RU"/>
        </w:rPr>
        <w:t>11 КЛАСС</w:t>
      </w:r>
    </w:p>
    <w:p w:rsidR="00B06269" w:rsidRPr="003D3ED3" w:rsidRDefault="00B06269">
      <w:pPr>
        <w:spacing w:after="0" w:line="264" w:lineRule="auto"/>
        <w:ind w:left="120"/>
        <w:jc w:val="both"/>
        <w:rPr>
          <w:lang w:val="ru-RU"/>
        </w:rPr>
      </w:pP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 Осознание причастности к отечественным традициям</w:t>
      </w:r>
      <w:r w:rsidRPr="003D3ED3">
        <w:rPr>
          <w:rFonts w:ascii="Times New Roman" w:hAnsi="Times New Roman"/>
          <w:color w:val="000000"/>
          <w:sz w:val="28"/>
          <w:lang w:val="ru-RU"/>
        </w:rPr>
        <w:t xml:space="preserve">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3D3ED3">
        <w:rPr>
          <w:rFonts w:ascii="Times New Roman" w:hAnsi="Times New Roman"/>
          <w:color w:val="000000"/>
          <w:sz w:val="28"/>
          <w:lang w:val="ru-RU"/>
        </w:rPr>
        <w:t xml:space="preserve"> –начало </w:t>
      </w:r>
      <w:r>
        <w:rPr>
          <w:rFonts w:ascii="Times New Roman" w:hAnsi="Times New Roman"/>
          <w:color w:val="000000"/>
          <w:sz w:val="28"/>
        </w:rPr>
        <w:t>XXI</w:t>
      </w:r>
      <w:r w:rsidRPr="003D3ED3">
        <w:rPr>
          <w:rFonts w:ascii="Times New Roman" w:hAnsi="Times New Roman"/>
          <w:color w:val="000000"/>
          <w:sz w:val="28"/>
          <w:lang w:val="ru-RU"/>
        </w:rPr>
        <w:t xml:space="preserve"> века); включение в к</w:t>
      </w:r>
      <w:r w:rsidRPr="003D3ED3">
        <w:rPr>
          <w:rFonts w:ascii="Times New Roman" w:hAnsi="Times New Roman"/>
          <w:color w:val="000000"/>
          <w:sz w:val="28"/>
          <w:lang w:val="ru-RU"/>
        </w:rPr>
        <w:t>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w:t>
      </w:r>
      <w:r w:rsidRPr="003D3ED3">
        <w:rPr>
          <w:rFonts w:ascii="Times New Roman" w:hAnsi="Times New Roman"/>
          <w:color w:val="000000"/>
          <w:sz w:val="28"/>
          <w:lang w:val="ru-RU"/>
        </w:rPr>
        <w:t>тературе как неотъемлемой части культуры;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w:t>
      </w:r>
      <w:r w:rsidRPr="003D3ED3">
        <w:rPr>
          <w:rFonts w:ascii="Times New Roman" w:hAnsi="Times New Roman"/>
          <w:color w:val="000000"/>
          <w:sz w:val="28"/>
          <w:lang w:val="ru-RU"/>
        </w:rPr>
        <w:t>оценка собственного интеллектуально-нравственного уровня;</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w:t>
      </w:r>
      <w:r w:rsidRPr="003D3ED3">
        <w:rPr>
          <w:rFonts w:ascii="Times New Roman" w:hAnsi="Times New Roman"/>
          <w:color w:val="000000"/>
          <w:sz w:val="28"/>
          <w:lang w:val="ru-RU"/>
        </w:rPr>
        <w:t>ом процессе;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3D3ED3">
        <w:rPr>
          <w:rFonts w:ascii="Times New Roman" w:hAnsi="Times New Roman"/>
          <w:color w:val="000000"/>
          <w:sz w:val="28"/>
          <w:lang w:val="ru-RU"/>
        </w:rPr>
        <w:t xml:space="preserve">–начало </w:t>
      </w:r>
      <w:r>
        <w:rPr>
          <w:rFonts w:ascii="Times New Roman" w:hAnsi="Times New Roman"/>
          <w:color w:val="000000"/>
          <w:sz w:val="28"/>
        </w:rPr>
        <w:t>XXI</w:t>
      </w:r>
      <w:r w:rsidRPr="003D3ED3">
        <w:rPr>
          <w:rFonts w:ascii="Times New Roman" w:hAnsi="Times New Roman"/>
          <w:color w:val="000000"/>
          <w:sz w:val="28"/>
          <w:lang w:val="ru-RU"/>
        </w:rPr>
        <w:t xml:space="preserve"> века), их историко-культурного и нравственно-ценностного влияния на формир</w:t>
      </w:r>
      <w:r w:rsidRPr="003D3ED3">
        <w:rPr>
          <w:rFonts w:ascii="Times New Roman" w:hAnsi="Times New Roman"/>
          <w:color w:val="000000"/>
          <w:sz w:val="28"/>
          <w:lang w:val="ru-RU"/>
        </w:rPr>
        <w:t>ование национальной и мировой литературы;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w:t>
      </w:r>
      <w:r w:rsidRPr="003D3ED3">
        <w:rPr>
          <w:rFonts w:ascii="Times New Roman" w:hAnsi="Times New Roman"/>
          <w:color w:val="000000"/>
          <w:sz w:val="28"/>
          <w:lang w:val="ru-RU"/>
        </w:rPr>
        <w:t xml:space="preserve"> </w:t>
      </w:r>
      <w:r>
        <w:rPr>
          <w:rFonts w:ascii="Times New Roman" w:hAnsi="Times New Roman"/>
          <w:color w:val="000000"/>
          <w:sz w:val="28"/>
        </w:rPr>
        <w:t>XIX</w:t>
      </w:r>
      <w:r w:rsidRPr="003D3ED3">
        <w:rPr>
          <w:rFonts w:ascii="Times New Roman" w:hAnsi="Times New Roman"/>
          <w:color w:val="000000"/>
          <w:sz w:val="28"/>
          <w:lang w:val="ru-RU"/>
        </w:rPr>
        <w:t xml:space="preserve">–начала </w:t>
      </w:r>
      <w:r>
        <w:rPr>
          <w:rFonts w:ascii="Times New Roman" w:hAnsi="Times New Roman"/>
          <w:color w:val="000000"/>
          <w:sz w:val="28"/>
        </w:rPr>
        <w:t>XXI</w:t>
      </w:r>
      <w:r w:rsidRPr="003D3ED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w:t>
      </w:r>
      <w:r w:rsidRPr="003D3ED3">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3D3ED3">
        <w:rPr>
          <w:rFonts w:ascii="Times New Roman" w:hAnsi="Times New Roman"/>
          <w:color w:val="000000"/>
          <w:sz w:val="28"/>
          <w:lang w:val="ru-RU"/>
        </w:rPr>
        <w:t>атуры;</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w:t>
      </w:r>
      <w:r w:rsidRPr="003D3ED3">
        <w:rPr>
          <w:rFonts w:ascii="Times New Roman" w:hAnsi="Times New Roman"/>
          <w:color w:val="000000"/>
          <w:sz w:val="28"/>
          <w:lang w:val="ru-RU"/>
        </w:rPr>
        <w:t>е отношение к нему, передавать собственные читательские впечатления и аргументировать своё мнение;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w:t>
      </w:r>
      <w:r w:rsidRPr="003D3ED3">
        <w:rPr>
          <w:rFonts w:ascii="Times New Roman" w:hAnsi="Times New Roman"/>
          <w:color w:val="000000"/>
          <w:sz w:val="28"/>
          <w:lang w:val="ru-RU"/>
        </w:rPr>
        <w:t>гментов;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w:t>
      </w:r>
      <w:r w:rsidRPr="003D3ED3">
        <w:rPr>
          <w:rFonts w:ascii="Times New Roman" w:hAnsi="Times New Roman"/>
          <w:color w:val="000000"/>
          <w:sz w:val="28"/>
          <w:lang w:val="ru-RU"/>
        </w:rPr>
        <w:t>в и понятий (в дополнение к изученным в основной школе);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конкретно-историческое, общечеловеческое и национа</w:t>
      </w:r>
      <w:r w:rsidRPr="003D3ED3">
        <w:rPr>
          <w:rFonts w:ascii="Times New Roman" w:hAnsi="Times New Roman"/>
          <w:color w:val="000000"/>
          <w:sz w:val="28"/>
          <w:lang w:val="ru-RU"/>
        </w:rPr>
        <w:t>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w:t>
      </w:r>
      <w:r w:rsidRPr="003D3ED3">
        <w:rPr>
          <w:rFonts w:ascii="Times New Roman" w:hAnsi="Times New Roman"/>
          <w:color w:val="000000"/>
          <w:sz w:val="28"/>
          <w:lang w:val="ru-RU"/>
        </w:rPr>
        <w:t>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w:t>
      </w:r>
      <w:r w:rsidRPr="003D3ED3">
        <w:rPr>
          <w:rFonts w:ascii="Times New Roman" w:hAnsi="Times New Roman"/>
          <w:color w:val="000000"/>
          <w:sz w:val="28"/>
          <w:lang w:val="ru-RU"/>
        </w:rPr>
        <w:t>,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w:t>
      </w:r>
      <w:r w:rsidRPr="003D3ED3">
        <w:rPr>
          <w:rFonts w:ascii="Times New Roman" w:hAnsi="Times New Roman"/>
          <w:color w:val="000000"/>
          <w:sz w:val="28"/>
          <w:lang w:val="ru-RU"/>
        </w:rPr>
        <w:t>ние национальных литератур; художественный перевод; литературная критика;</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w:t>
      </w:r>
      <w:r w:rsidRPr="003D3ED3">
        <w:rPr>
          <w:rFonts w:ascii="Times New Roman" w:hAnsi="Times New Roman"/>
          <w:color w:val="000000"/>
          <w:sz w:val="28"/>
          <w:lang w:val="ru-RU"/>
        </w:rPr>
        <w:t>а и интерпретации произведений художественной литературы и литературной критики;</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w:t>
      </w:r>
      <w:r w:rsidRPr="003D3ED3">
        <w:rPr>
          <w:rFonts w:ascii="Times New Roman" w:hAnsi="Times New Roman"/>
          <w:color w:val="000000"/>
          <w:sz w:val="28"/>
          <w:lang w:val="ru-RU"/>
        </w:rPr>
        <w:t>ь, театр, кино, музыка и др.);</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w:t>
      </w:r>
      <w:r w:rsidRPr="003D3ED3">
        <w:rPr>
          <w:rFonts w:ascii="Times New Roman" w:hAnsi="Times New Roman"/>
          <w:color w:val="000000"/>
          <w:sz w:val="28"/>
          <w:lang w:val="ru-RU"/>
        </w:rPr>
        <w:t>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14) сформированность представлений о стилях художе</w:t>
      </w:r>
      <w:r w:rsidRPr="003D3ED3">
        <w:rPr>
          <w:rFonts w:ascii="Times New Roman" w:hAnsi="Times New Roman"/>
          <w:color w:val="000000"/>
          <w:sz w:val="28"/>
          <w:lang w:val="ru-RU"/>
        </w:rPr>
        <w:t>ственной литературы разных эпох, литературных направлениях, течениях, школах, об индивидуальном авторском стиле;</w:t>
      </w:r>
    </w:p>
    <w:p w:rsidR="00B06269" w:rsidRPr="003D3ED3" w:rsidRDefault="002C381D">
      <w:pPr>
        <w:spacing w:after="0" w:line="264" w:lineRule="auto"/>
        <w:ind w:firstLine="600"/>
        <w:jc w:val="both"/>
        <w:rPr>
          <w:lang w:val="ru-RU"/>
        </w:rPr>
      </w:pPr>
      <w:r w:rsidRPr="003D3ED3">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3D3ED3">
        <w:rPr>
          <w:rFonts w:ascii="Times New Roman" w:hAnsi="Times New Roman"/>
          <w:color w:val="000000"/>
          <w:spacing w:val="-3"/>
          <w:sz w:val="28"/>
          <w:lang w:val="ru-RU"/>
        </w:rPr>
        <w:t>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w:t>
      </w:r>
      <w:r w:rsidRPr="003D3ED3">
        <w:rPr>
          <w:rFonts w:ascii="Times New Roman" w:hAnsi="Times New Roman"/>
          <w:color w:val="000000"/>
          <w:spacing w:val="-3"/>
          <w:sz w:val="28"/>
          <w:lang w:val="ru-RU"/>
        </w:rPr>
        <w:t>ывания с учётом норм русского литературного языка;</w:t>
      </w:r>
    </w:p>
    <w:p w:rsidR="00B06269" w:rsidRPr="003D3ED3" w:rsidRDefault="002C381D">
      <w:pPr>
        <w:spacing w:after="0" w:line="264" w:lineRule="auto"/>
        <w:ind w:firstLine="600"/>
        <w:jc w:val="both"/>
        <w:rPr>
          <w:lang w:val="ru-RU"/>
        </w:rPr>
      </w:pPr>
      <w:r w:rsidRPr="003D3ED3">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w:t>
      </w:r>
      <w:r w:rsidRPr="003D3ED3">
        <w:rPr>
          <w:rFonts w:ascii="Times New Roman" w:hAnsi="Times New Roman"/>
          <w:color w:val="000000"/>
          <w:spacing w:val="-3"/>
          <w:sz w:val="28"/>
          <w:lang w:val="ru-RU"/>
        </w:rPr>
        <w:t xml:space="preserve"> чужих текстов;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w:t>
      </w:r>
      <w:r w:rsidRPr="003D3ED3">
        <w:rPr>
          <w:rFonts w:ascii="Times New Roman" w:hAnsi="Times New Roman"/>
          <w:color w:val="000000"/>
          <w:sz w:val="28"/>
          <w:lang w:val="ru-RU"/>
        </w:rPr>
        <w:t>танных художественных текстов;</w:t>
      </w:r>
    </w:p>
    <w:p w:rsidR="00B06269" w:rsidRPr="003D3ED3" w:rsidRDefault="002C381D">
      <w:pPr>
        <w:spacing w:after="0" w:line="264" w:lineRule="auto"/>
        <w:ind w:firstLine="600"/>
        <w:jc w:val="both"/>
        <w:rPr>
          <w:lang w:val="ru-RU"/>
        </w:rPr>
      </w:pPr>
      <w:r w:rsidRPr="003D3ED3">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w:t>
      </w:r>
      <w:r w:rsidRPr="003D3ED3">
        <w:rPr>
          <w:rFonts w:ascii="Times New Roman" w:hAnsi="Times New Roman"/>
          <w:color w:val="000000"/>
          <w:sz w:val="28"/>
          <w:lang w:val="ru-RU"/>
        </w:rPr>
        <w:t>к и электронных библиотечных систем.</w:t>
      </w:r>
    </w:p>
    <w:p w:rsidR="00B06269" w:rsidRPr="003D3ED3" w:rsidRDefault="00B06269">
      <w:pPr>
        <w:rPr>
          <w:lang w:val="ru-RU"/>
        </w:rPr>
        <w:sectPr w:rsidR="00B06269" w:rsidRPr="003D3ED3">
          <w:pgSz w:w="11906" w:h="16383"/>
          <w:pgMar w:top="1134" w:right="850" w:bottom="1134" w:left="1701" w:header="720" w:footer="720" w:gutter="0"/>
          <w:cols w:space="720"/>
        </w:sectPr>
      </w:pPr>
    </w:p>
    <w:p w:rsidR="00B06269" w:rsidRDefault="002C381D">
      <w:pPr>
        <w:spacing w:after="0"/>
        <w:ind w:left="120"/>
      </w:pPr>
      <w:bookmarkStart w:id="65" w:name="block-44055516"/>
      <w:bookmarkEnd w:id="64"/>
      <w:r w:rsidRPr="003D3ED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06269" w:rsidRDefault="002C38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06269">
        <w:trPr>
          <w:trHeight w:val="144"/>
          <w:tblCellSpacing w:w="20" w:type="nil"/>
        </w:trPr>
        <w:tc>
          <w:tcPr>
            <w:tcW w:w="570"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 п/п </w:t>
            </w:r>
          </w:p>
          <w:p w:rsidR="00B06269" w:rsidRDefault="00B06269">
            <w:pPr>
              <w:spacing w:after="0"/>
              <w:ind w:left="135"/>
            </w:pPr>
          </w:p>
        </w:tc>
        <w:tc>
          <w:tcPr>
            <w:tcW w:w="3256"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Наименование разделов и тем программы </w:t>
            </w:r>
          </w:p>
          <w:p w:rsidR="00B06269" w:rsidRDefault="00B06269">
            <w:pPr>
              <w:spacing w:after="0"/>
              <w:ind w:left="135"/>
            </w:pPr>
          </w:p>
        </w:tc>
        <w:tc>
          <w:tcPr>
            <w:tcW w:w="0" w:type="auto"/>
            <w:gridSpan w:val="3"/>
            <w:tcMar>
              <w:top w:w="50" w:type="dxa"/>
              <w:left w:w="100" w:type="dxa"/>
            </w:tcMar>
            <w:vAlign w:val="center"/>
          </w:tcPr>
          <w:p w:rsidR="00B06269" w:rsidRDefault="002C381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Электронные (цифровые) образовательные ресурсы </w:t>
            </w:r>
          </w:p>
          <w:p w:rsidR="00B06269" w:rsidRDefault="00B06269">
            <w:pPr>
              <w:spacing w:after="0"/>
              <w:ind w:left="135"/>
            </w:pPr>
          </w:p>
        </w:tc>
      </w:tr>
      <w:tr w:rsidR="00B06269">
        <w:trPr>
          <w:trHeight w:val="144"/>
          <w:tblCellSpacing w:w="20" w:type="nil"/>
        </w:trPr>
        <w:tc>
          <w:tcPr>
            <w:tcW w:w="0" w:type="auto"/>
            <w:vMerge/>
            <w:tcBorders>
              <w:top w:val="nil"/>
            </w:tcBorders>
            <w:tcMar>
              <w:top w:w="50" w:type="dxa"/>
              <w:left w:w="100" w:type="dxa"/>
            </w:tcMar>
          </w:tcPr>
          <w:p w:rsidR="00B06269" w:rsidRDefault="00B06269"/>
        </w:tc>
        <w:tc>
          <w:tcPr>
            <w:tcW w:w="0" w:type="auto"/>
            <w:vMerge/>
            <w:tcBorders>
              <w:top w:val="nil"/>
            </w:tcBorders>
            <w:tcMar>
              <w:top w:w="50" w:type="dxa"/>
              <w:left w:w="100" w:type="dxa"/>
            </w:tcMar>
          </w:tcPr>
          <w:p w:rsidR="00B06269" w:rsidRDefault="00B06269"/>
        </w:tc>
        <w:tc>
          <w:tcPr>
            <w:tcW w:w="938"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Всего </w:t>
            </w:r>
          </w:p>
          <w:p w:rsidR="00B06269" w:rsidRDefault="00B06269">
            <w:pPr>
              <w:spacing w:after="0"/>
              <w:ind w:left="135"/>
            </w:pPr>
          </w:p>
        </w:tc>
        <w:tc>
          <w:tcPr>
            <w:tcW w:w="1654"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Контрольные работы </w:t>
            </w:r>
          </w:p>
          <w:p w:rsidR="00B06269" w:rsidRDefault="00B06269">
            <w:pPr>
              <w:spacing w:after="0"/>
              <w:ind w:left="135"/>
            </w:pPr>
          </w:p>
        </w:tc>
        <w:tc>
          <w:tcPr>
            <w:tcW w:w="1744"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Практические работы </w:t>
            </w:r>
          </w:p>
          <w:p w:rsidR="00B06269" w:rsidRDefault="00B06269">
            <w:pPr>
              <w:spacing w:after="0"/>
              <w:ind w:left="135"/>
            </w:pPr>
          </w:p>
        </w:tc>
        <w:tc>
          <w:tcPr>
            <w:tcW w:w="0" w:type="auto"/>
            <w:vMerge/>
            <w:tcBorders>
              <w:top w:val="nil"/>
            </w:tcBorders>
            <w:tcMar>
              <w:top w:w="50" w:type="dxa"/>
              <w:left w:w="100" w:type="dxa"/>
            </w:tcMar>
          </w:tcPr>
          <w:p w:rsidR="00B06269" w:rsidRDefault="00B06269"/>
        </w:tc>
      </w:tr>
      <w:tr w:rsidR="00B06269">
        <w:trPr>
          <w:trHeight w:val="144"/>
          <w:tblCellSpacing w:w="20" w:type="nil"/>
        </w:trPr>
        <w:tc>
          <w:tcPr>
            <w:tcW w:w="0" w:type="auto"/>
            <w:gridSpan w:val="6"/>
            <w:tcMar>
              <w:top w:w="50" w:type="dxa"/>
              <w:left w:w="100" w:type="dxa"/>
            </w:tcMar>
            <w:vAlign w:val="center"/>
          </w:tcPr>
          <w:p w:rsidR="00B06269" w:rsidRDefault="002C38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1.1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w:t>
            </w:r>
            <w:r w:rsidRPr="003D3ED3">
              <w:rPr>
                <w:rFonts w:ascii="Times New Roman" w:hAnsi="Times New Roman"/>
                <w:color w:val="000000"/>
                <w:sz w:val="24"/>
                <w:lang w:val="ru-RU"/>
              </w:rPr>
              <w:t>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w:t>
            </w:r>
            <w:r w:rsidRPr="003D3ED3">
              <w:rPr>
                <w:rFonts w:ascii="Times New Roman" w:hAnsi="Times New Roman"/>
                <w:color w:val="000000"/>
                <w:sz w:val="24"/>
                <w:lang w:val="ru-RU"/>
              </w:rPr>
              <w:t>о времени»); произведения Н.В. Гоголя (комедия «Ревизор», поэма «Мертвые души»)</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B06269">
            <w:pPr>
              <w:spacing w:after="0"/>
              <w:ind w:left="135"/>
            </w:pP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06269" w:rsidRDefault="00B06269"/>
        </w:tc>
      </w:tr>
      <w:tr w:rsidR="00B06269" w:rsidRPr="003D3ED3">
        <w:trPr>
          <w:trHeight w:val="144"/>
          <w:tblCellSpacing w:w="20" w:type="nil"/>
        </w:trPr>
        <w:tc>
          <w:tcPr>
            <w:tcW w:w="0" w:type="auto"/>
            <w:gridSpan w:val="6"/>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b/>
                <w:color w:val="000000"/>
                <w:sz w:val="24"/>
                <w:lang w:val="ru-RU"/>
              </w:rPr>
              <w:t>Раздел 2.</w:t>
            </w:r>
            <w:r w:rsidRPr="003D3ED3">
              <w:rPr>
                <w:rFonts w:ascii="Times New Roman" w:hAnsi="Times New Roman"/>
                <w:color w:val="000000"/>
                <w:sz w:val="24"/>
                <w:lang w:val="ru-RU"/>
              </w:rPr>
              <w:t xml:space="preserve"> </w:t>
            </w:r>
            <w:r w:rsidRPr="003D3ED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D3ED3">
              <w:rPr>
                <w:rFonts w:ascii="Times New Roman" w:hAnsi="Times New Roman"/>
                <w:b/>
                <w:color w:val="000000"/>
                <w:sz w:val="24"/>
                <w:lang w:val="ru-RU"/>
              </w:rPr>
              <w:t xml:space="preserve"> века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 Н. Островский. Драма «Гроза». Пьесы «Бесприданница», «Свои люди — сочтёмся» и др. (одно </w:t>
            </w:r>
            <w:r w:rsidRPr="003D3ED3">
              <w:rPr>
                <w:rFonts w:ascii="Times New Roman" w:hAnsi="Times New Roman"/>
                <w:color w:val="000000"/>
                <w:sz w:val="24"/>
                <w:lang w:val="ru-RU"/>
              </w:rPr>
              <w:t xml:space="preserve">произведение по выбору) Статьи </w:t>
            </w:r>
            <w:r>
              <w:rPr>
                <w:rFonts w:ascii="Times New Roman" w:hAnsi="Times New Roman"/>
                <w:color w:val="000000"/>
                <w:sz w:val="24"/>
              </w:rPr>
              <w:t>H</w:t>
            </w:r>
            <w:r w:rsidRPr="003D3ED3">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И. А. Гончаров. Роман «Обломов». Романы и очерки (одно п</w:t>
            </w:r>
            <w:r w:rsidRPr="003D3ED3">
              <w:rPr>
                <w:rFonts w:ascii="Times New Roman" w:hAnsi="Times New Roman"/>
                <w:color w:val="000000"/>
                <w:sz w:val="24"/>
                <w:lang w:val="ru-RU"/>
              </w:rPr>
              <w:t>роизведение по выбору). Например, «Обыкновенная история», очерки из книги «</w:t>
            </w:r>
            <w:proofErr w:type="gramStart"/>
            <w:r w:rsidRPr="003D3ED3">
              <w:rPr>
                <w:rFonts w:ascii="Times New Roman" w:hAnsi="Times New Roman"/>
                <w:color w:val="000000"/>
                <w:sz w:val="24"/>
                <w:lang w:val="ru-RU"/>
              </w:rPr>
              <w:t>Фрегат ”Паллада</w:t>
            </w:r>
            <w:proofErr w:type="gramEnd"/>
            <w:r w:rsidRPr="003D3ED3">
              <w:rPr>
                <w:rFonts w:ascii="Times New Roman" w:hAnsi="Times New Roman"/>
                <w:color w:val="000000"/>
                <w:sz w:val="24"/>
                <w:lang w:val="ru-RU"/>
              </w:rPr>
              <w:t xml:space="preserve">“» и др. Статьи </w:t>
            </w:r>
            <w:r>
              <w:rPr>
                <w:rFonts w:ascii="Times New Roman" w:hAnsi="Times New Roman"/>
                <w:color w:val="000000"/>
                <w:sz w:val="24"/>
              </w:rPr>
              <w:t>H</w:t>
            </w:r>
            <w:r w:rsidRPr="003D3ED3">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И. С. Тургенев. </w:t>
            </w:r>
            <w:r w:rsidRPr="003D3ED3">
              <w:rPr>
                <w:rFonts w:ascii="Times New Roman" w:hAnsi="Times New Roman"/>
                <w:color w:val="000000"/>
                <w:sz w:val="24"/>
                <w:lang w:val="ru-RU"/>
              </w:rPr>
              <w:t>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Ф. И. </w:t>
            </w:r>
            <w:r w:rsidRPr="003D3ED3">
              <w:rPr>
                <w:rFonts w:ascii="Times New Roman" w:hAnsi="Times New Roman"/>
                <w:color w:val="000000"/>
                <w:sz w:val="24"/>
                <w:lang w:val="ru-RU"/>
              </w:rPr>
              <w:t>Тютчев. Стихотворения (не менее пяти по выбору). Например, «</w:t>
            </w:r>
            <w:r>
              <w:rPr>
                <w:rFonts w:ascii="Times New Roman" w:hAnsi="Times New Roman"/>
                <w:color w:val="000000"/>
                <w:sz w:val="24"/>
              </w:rPr>
              <w:t>Silentium</w:t>
            </w:r>
            <w:r w:rsidRPr="003D3ED3">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w:t>
            </w:r>
            <w:r w:rsidRPr="003D3ED3">
              <w:rPr>
                <w:rFonts w:ascii="Times New Roman" w:hAnsi="Times New Roman"/>
                <w:color w:val="000000"/>
                <w:sz w:val="24"/>
                <w:lang w:val="ru-RU"/>
              </w:rPr>
              <w:t xml:space="preserve">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2.5</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Н. А. Некрасов. Стихотворения (не менее пяти по выбору). Например, «Тройка», «Я не люблю ир</w:t>
            </w:r>
            <w:r w:rsidRPr="003D3ED3">
              <w:rPr>
                <w:rFonts w:ascii="Times New Roman" w:hAnsi="Times New Roman"/>
                <w:color w:val="000000"/>
                <w:sz w:val="24"/>
                <w:lang w:val="ru-RU"/>
              </w:rPr>
              <w:t xml:space="preserve">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w:t>
            </w:r>
            <w:r>
              <w:rPr>
                <w:rFonts w:ascii="Times New Roman" w:hAnsi="Times New Roman"/>
                <w:color w:val="000000"/>
                <w:sz w:val="24"/>
              </w:rPr>
              <w:t>ому на Руси жить хорошо»</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w:t>
            </w:r>
            <w:r w:rsidRPr="003D3ED3">
              <w:rPr>
                <w:rFonts w:ascii="Times New Roman" w:hAnsi="Times New Roman"/>
                <w:color w:val="000000"/>
                <w:sz w:val="24"/>
                <w:lang w:val="ru-RU"/>
              </w:rPr>
              <w:t>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 К. Толстой. Стихотворения </w:t>
            </w:r>
            <w:r w:rsidRPr="003D3ED3">
              <w:rPr>
                <w:rFonts w:ascii="Times New Roman" w:hAnsi="Times New Roman"/>
                <w:color w:val="000000"/>
                <w:sz w:val="24"/>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2.8</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Н. Г. Чернышевский. Роман «Что делать?» (гла</w:t>
            </w:r>
            <w:r w:rsidRPr="003D3ED3">
              <w:rPr>
                <w:rFonts w:ascii="Times New Roman" w:hAnsi="Times New Roman"/>
                <w:color w:val="000000"/>
                <w:sz w:val="24"/>
                <w:lang w:val="ru-RU"/>
              </w:rPr>
              <w:t xml:space="preserve">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3D3ED3">
              <w:rPr>
                <w:rFonts w:ascii="Times New Roman" w:hAnsi="Times New Roman"/>
                <w:color w:val="000000"/>
                <w:sz w:val="24"/>
                <w:lang w:val="ru-RU"/>
              </w:rPr>
              <w:t>-</w:t>
            </w:r>
            <w:r>
              <w:rPr>
                <w:rFonts w:ascii="Times New Roman" w:hAnsi="Times New Roman"/>
                <w:color w:val="000000"/>
                <w:sz w:val="24"/>
              </w:rPr>
              <w:t>vous</w:t>
            </w:r>
            <w:r w:rsidRPr="003D3ED3">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М. Е. </w:t>
            </w:r>
            <w:r w:rsidRPr="003D3ED3">
              <w:rPr>
                <w:rFonts w:ascii="Times New Roman" w:hAnsi="Times New Roman"/>
                <w:color w:val="000000"/>
                <w:sz w:val="24"/>
                <w:lang w:val="ru-RU"/>
              </w:rPr>
              <w:t>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w:t>
            </w:r>
            <w:r w:rsidRPr="003D3ED3">
              <w:rPr>
                <w:rFonts w:ascii="Times New Roman" w:hAnsi="Times New Roman"/>
                <w:color w:val="000000"/>
                <w:sz w:val="24"/>
                <w:lang w:val="ru-RU"/>
              </w:rPr>
              <w:t>Пропала совесть», «Медведь на воеводстве», «Карась-идеалист», «Коняга»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«Неточка Незванова», «Сон </w:t>
            </w:r>
            <w:r w:rsidRPr="003D3ED3">
              <w:rPr>
                <w:rFonts w:ascii="Times New Roman" w:hAnsi="Times New Roman"/>
                <w:color w:val="000000"/>
                <w:sz w:val="24"/>
                <w:lang w:val="ru-RU"/>
              </w:rPr>
              <w:t>смешного человека», «Идиот», «Подросток»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w:t>
            </w:r>
            <w:r w:rsidRPr="003D3ED3">
              <w:rPr>
                <w:rFonts w:ascii="Times New Roman" w:hAnsi="Times New Roman"/>
                <w:color w:val="000000"/>
                <w:sz w:val="24"/>
                <w:lang w:val="ru-RU"/>
              </w:rPr>
              <w:t xml:space="preserve"> Ильича», «Анна Каренина» и др. Статьи Н. Н. Страхова «Сочинения гр. Л. Н. Толстого»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w:t>
            </w:r>
            <w:r w:rsidRPr="003D3ED3">
              <w:rPr>
                <w:rFonts w:ascii="Times New Roman" w:hAnsi="Times New Roman"/>
                <w:color w:val="000000"/>
                <w:sz w:val="24"/>
                <w:lang w:val="ru-RU"/>
              </w:rPr>
              <w:t>й художник», «Леди Макбет Мценского уезда»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«Крыжовник», «О любви», «Попрыгунья», «Душечка», </w:t>
            </w:r>
            <w:r w:rsidRPr="003D3ED3">
              <w:rPr>
                <w:rFonts w:ascii="Times New Roman" w:hAnsi="Times New Roman"/>
                <w:color w:val="000000"/>
                <w:sz w:val="24"/>
                <w:lang w:val="ru-RU"/>
              </w:rPr>
              <w:t>«Дом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B06269" w:rsidRDefault="00B06269"/>
        </w:tc>
      </w:tr>
      <w:tr w:rsidR="00B06269">
        <w:trPr>
          <w:trHeight w:val="144"/>
          <w:tblCellSpacing w:w="20" w:type="nil"/>
        </w:trPr>
        <w:tc>
          <w:tcPr>
            <w:tcW w:w="0" w:type="auto"/>
            <w:gridSpan w:val="6"/>
            <w:tcMar>
              <w:top w:w="50" w:type="dxa"/>
              <w:left w:w="100" w:type="dxa"/>
            </w:tcMar>
            <w:vAlign w:val="center"/>
          </w:tcPr>
          <w:p w:rsidR="00B06269" w:rsidRDefault="002C38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3.1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Стихотворения и поэмы (не менее </w:t>
            </w:r>
            <w:r w:rsidRPr="003D3ED3">
              <w:rPr>
                <w:rFonts w:ascii="Times New Roman" w:hAnsi="Times New Roman"/>
                <w:color w:val="000000"/>
                <w:sz w:val="24"/>
                <w:lang w:val="ru-RU"/>
              </w:rPr>
              <w:t>одного произведения по выбору). Например, стихотворения Г. Тукая, К. Хетагурова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6269" w:rsidRDefault="00B06269"/>
        </w:tc>
      </w:tr>
      <w:tr w:rsidR="00B06269">
        <w:trPr>
          <w:trHeight w:val="144"/>
          <w:tblCellSpacing w:w="20" w:type="nil"/>
        </w:trPr>
        <w:tc>
          <w:tcPr>
            <w:tcW w:w="0" w:type="auto"/>
            <w:gridSpan w:val="6"/>
            <w:tcMar>
              <w:top w:w="50" w:type="dxa"/>
              <w:left w:w="100" w:type="dxa"/>
            </w:tcMar>
            <w:vAlign w:val="center"/>
          </w:tcPr>
          <w:p w:rsidR="00B06269" w:rsidRDefault="002C381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4.1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(не менее одного произведения по </w:t>
            </w:r>
            <w:r w:rsidRPr="003D3ED3">
              <w:rPr>
                <w:rFonts w:ascii="Times New Roman" w:hAnsi="Times New Roman"/>
                <w:color w:val="000000"/>
                <w:sz w:val="24"/>
                <w:lang w:val="ru-RU"/>
              </w:rPr>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4.2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(не менее </w:t>
            </w:r>
            <w:r w:rsidRPr="003D3ED3">
              <w:rPr>
                <w:rFonts w:ascii="Times New Roman" w:hAnsi="Times New Roman"/>
                <w:color w:val="000000"/>
                <w:sz w:val="24"/>
                <w:lang w:val="ru-RU"/>
              </w:rPr>
              <w:t>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4.3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(не менее одного произведения по </w:t>
            </w:r>
            <w:r w:rsidRPr="003D3ED3">
              <w:rPr>
                <w:rFonts w:ascii="Times New Roman" w:hAnsi="Times New Roman"/>
                <w:color w:val="000000"/>
                <w:sz w:val="24"/>
                <w:lang w:val="ru-RU"/>
              </w:rPr>
              <w:t>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6269" w:rsidRDefault="00B06269"/>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06269" w:rsidRDefault="00B06269"/>
        </w:tc>
      </w:tr>
    </w:tbl>
    <w:p w:rsidR="00B06269" w:rsidRDefault="00B06269">
      <w:pPr>
        <w:sectPr w:rsidR="00B06269">
          <w:pgSz w:w="16383" w:h="11906" w:orient="landscape"/>
          <w:pgMar w:top="1134" w:right="850" w:bottom="1134" w:left="1701" w:header="720" w:footer="720" w:gutter="0"/>
          <w:cols w:space="720"/>
        </w:sectPr>
      </w:pPr>
    </w:p>
    <w:p w:rsidR="00B06269" w:rsidRDefault="002C381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06269">
        <w:trPr>
          <w:trHeight w:val="144"/>
          <w:tblCellSpacing w:w="20" w:type="nil"/>
        </w:trPr>
        <w:tc>
          <w:tcPr>
            <w:tcW w:w="570"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 п/п </w:t>
            </w:r>
          </w:p>
          <w:p w:rsidR="00B06269" w:rsidRDefault="00B06269">
            <w:pPr>
              <w:spacing w:after="0"/>
              <w:ind w:left="135"/>
            </w:pPr>
          </w:p>
        </w:tc>
        <w:tc>
          <w:tcPr>
            <w:tcW w:w="3256"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Наименование разделов и тем программы </w:t>
            </w:r>
          </w:p>
          <w:p w:rsidR="00B06269" w:rsidRDefault="00B06269">
            <w:pPr>
              <w:spacing w:after="0"/>
              <w:ind w:left="135"/>
            </w:pPr>
          </w:p>
        </w:tc>
        <w:tc>
          <w:tcPr>
            <w:tcW w:w="0" w:type="auto"/>
            <w:gridSpan w:val="3"/>
            <w:tcMar>
              <w:top w:w="50" w:type="dxa"/>
              <w:left w:w="100" w:type="dxa"/>
            </w:tcMar>
            <w:vAlign w:val="center"/>
          </w:tcPr>
          <w:p w:rsidR="00B06269" w:rsidRDefault="002C381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Электронные (цифровые) образовательные ресурсы </w:t>
            </w:r>
          </w:p>
          <w:p w:rsidR="00B06269" w:rsidRDefault="00B06269">
            <w:pPr>
              <w:spacing w:after="0"/>
              <w:ind w:left="135"/>
            </w:pPr>
          </w:p>
        </w:tc>
      </w:tr>
      <w:tr w:rsidR="00B06269">
        <w:trPr>
          <w:trHeight w:val="144"/>
          <w:tblCellSpacing w:w="20" w:type="nil"/>
        </w:trPr>
        <w:tc>
          <w:tcPr>
            <w:tcW w:w="0" w:type="auto"/>
            <w:vMerge/>
            <w:tcBorders>
              <w:top w:val="nil"/>
            </w:tcBorders>
            <w:tcMar>
              <w:top w:w="50" w:type="dxa"/>
              <w:left w:w="100" w:type="dxa"/>
            </w:tcMar>
          </w:tcPr>
          <w:p w:rsidR="00B06269" w:rsidRDefault="00B06269"/>
        </w:tc>
        <w:tc>
          <w:tcPr>
            <w:tcW w:w="0" w:type="auto"/>
            <w:vMerge/>
            <w:tcBorders>
              <w:top w:val="nil"/>
            </w:tcBorders>
            <w:tcMar>
              <w:top w:w="50" w:type="dxa"/>
              <w:left w:w="100" w:type="dxa"/>
            </w:tcMar>
          </w:tcPr>
          <w:p w:rsidR="00B06269" w:rsidRDefault="00B06269"/>
        </w:tc>
        <w:tc>
          <w:tcPr>
            <w:tcW w:w="938"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Всего </w:t>
            </w:r>
          </w:p>
          <w:p w:rsidR="00B06269" w:rsidRDefault="00B06269">
            <w:pPr>
              <w:spacing w:after="0"/>
              <w:ind w:left="135"/>
            </w:pPr>
          </w:p>
        </w:tc>
        <w:tc>
          <w:tcPr>
            <w:tcW w:w="1654"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Контрольные работы </w:t>
            </w:r>
          </w:p>
          <w:p w:rsidR="00B06269" w:rsidRDefault="00B06269">
            <w:pPr>
              <w:spacing w:after="0"/>
              <w:ind w:left="135"/>
            </w:pPr>
          </w:p>
        </w:tc>
        <w:tc>
          <w:tcPr>
            <w:tcW w:w="1744"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Практические работы </w:t>
            </w:r>
          </w:p>
          <w:p w:rsidR="00B06269" w:rsidRDefault="00B06269">
            <w:pPr>
              <w:spacing w:after="0"/>
              <w:ind w:left="135"/>
            </w:pPr>
          </w:p>
        </w:tc>
        <w:tc>
          <w:tcPr>
            <w:tcW w:w="0" w:type="auto"/>
            <w:vMerge/>
            <w:tcBorders>
              <w:top w:val="nil"/>
            </w:tcBorders>
            <w:tcMar>
              <w:top w:w="50" w:type="dxa"/>
              <w:left w:w="100" w:type="dxa"/>
            </w:tcMar>
          </w:tcPr>
          <w:p w:rsidR="00B06269" w:rsidRDefault="00B06269"/>
        </w:tc>
      </w:tr>
      <w:tr w:rsidR="00B06269" w:rsidRPr="003D3ED3">
        <w:trPr>
          <w:trHeight w:val="144"/>
          <w:tblCellSpacing w:w="20" w:type="nil"/>
        </w:trPr>
        <w:tc>
          <w:tcPr>
            <w:tcW w:w="0" w:type="auto"/>
            <w:gridSpan w:val="6"/>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b/>
                <w:color w:val="000000"/>
                <w:sz w:val="24"/>
                <w:lang w:val="ru-RU"/>
              </w:rPr>
              <w:t>Раздел 1.</w:t>
            </w:r>
            <w:r w:rsidRPr="003D3ED3">
              <w:rPr>
                <w:rFonts w:ascii="Times New Roman" w:hAnsi="Times New Roman"/>
                <w:color w:val="000000"/>
                <w:sz w:val="24"/>
                <w:lang w:val="ru-RU"/>
              </w:rPr>
              <w:t xml:space="preserve"> </w:t>
            </w:r>
            <w:r w:rsidRPr="003D3ED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D3ED3">
              <w:rPr>
                <w:rFonts w:ascii="Times New Roman" w:hAnsi="Times New Roman"/>
                <w:b/>
                <w:color w:val="000000"/>
                <w:sz w:val="24"/>
                <w:lang w:val="ru-RU"/>
              </w:rPr>
              <w:t xml:space="preserve"> — начала ХХ века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1.1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А. И. Куприн.</w:t>
            </w:r>
            <w:r w:rsidRPr="003D3ED3">
              <w:rPr>
                <w:rFonts w:ascii="Times New Roman" w:hAnsi="Times New Roman"/>
                <w:color w:val="000000"/>
                <w:sz w:val="24"/>
                <w:lang w:val="ru-RU"/>
              </w:rPr>
              <w:t xml:space="preserve">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1.2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w:t>
            </w:r>
            <w:r w:rsidRPr="003D3ED3">
              <w:rPr>
                <w:rFonts w:ascii="Times New Roman" w:hAnsi="Times New Roman"/>
                <w:color w:val="000000"/>
                <w:sz w:val="24"/>
                <w:lang w:val="ru-RU"/>
              </w:rPr>
              <w:t>«Рассказ о семи повешенных»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1.3</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1.4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w:t>
            </w:r>
            <w:r w:rsidRPr="003D3ED3">
              <w:rPr>
                <w:rFonts w:ascii="Times New Roman" w:hAnsi="Times New Roman"/>
                <w:color w:val="000000"/>
                <w:sz w:val="24"/>
                <w:lang w:val="ru-RU"/>
              </w:rPr>
              <w:t>икова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06269" w:rsidRDefault="00B06269"/>
        </w:tc>
      </w:tr>
      <w:tr w:rsidR="00B06269">
        <w:trPr>
          <w:trHeight w:val="144"/>
          <w:tblCellSpacing w:w="20" w:type="nil"/>
        </w:trPr>
        <w:tc>
          <w:tcPr>
            <w:tcW w:w="0" w:type="auto"/>
            <w:gridSpan w:val="6"/>
            <w:tcMar>
              <w:top w:w="50" w:type="dxa"/>
              <w:left w:w="100" w:type="dxa"/>
            </w:tcMar>
            <w:vAlign w:val="center"/>
          </w:tcPr>
          <w:p w:rsidR="00B06269" w:rsidRDefault="002C38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w:t>
            </w:r>
            <w:r w:rsidRPr="003D3ED3">
              <w:rPr>
                <w:rFonts w:ascii="Times New Roman" w:hAnsi="Times New Roman"/>
                <w:color w:val="000000"/>
                <w:sz w:val="24"/>
                <w:lang w:val="ru-RU"/>
              </w:rPr>
              <w:t xml:space="preserve">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w:t>
            </w:r>
            <w:r w:rsidRPr="003D3ED3">
              <w:rPr>
                <w:rFonts w:ascii="Times New Roman" w:hAnsi="Times New Roman"/>
                <w:color w:val="000000"/>
                <w:sz w:val="24"/>
                <w:lang w:val="ru-RU"/>
              </w:rPr>
              <w:t xml:space="preserve">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w:t>
            </w:r>
            <w:r w:rsidRPr="003D3ED3">
              <w:rPr>
                <w:rFonts w:ascii="Times New Roman" w:hAnsi="Times New Roman"/>
                <w:color w:val="000000"/>
                <w:sz w:val="24"/>
                <w:lang w:val="ru-RU"/>
              </w:rPr>
              <w:t xml:space="preserve">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Н. С. Гумилёв. Стихотворения (не менее трёх по выбору). Например, «Жираф», «Заблудившийся трамвай», «Капитаны», «Пятистопные </w:t>
            </w:r>
            <w:r w:rsidRPr="003D3ED3">
              <w:rPr>
                <w:rFonts w:ascii="Times New Roman" w:hAnsi="Times New Roman"/>
                <w:color w:val="000000"/>
                <w:sz w:val="24"/>
                <w:lang w:val="ru-RU"/>
              </w:rPr>
              <w:t>ямбы», «Слово», «Шестое чувство», «Андрей Рублёв»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2.4</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w:t>
            </w:r>
            <w:r w:rsidRPr="003D3ED3">
              <w:rPr>
                <w:rFonts w:ascii="Times New Roman" w:hAnsi="Times New Roman"/>
                <w:color w:val="000000"/>
                <w:sz w:val="24"/>
                <w:lang w:val="ru-RU"/>
              </w:rPr>
              <w:t xml:space="preserve">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2.5</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С. А</w:t>
            </w:r>
            <w:r w:rsidRPr="003D3ED3">
              <w:rPr>
                <w:rFonts w:ascii="Times New Roman" w:hAnsi="Times New Roman"/>
                <w:color w:val="000000"/>
                <w:sz w:val="24"/>
                <w:lang w:val="ru-RU"/>
              </w:rPr>
              <w:t xml:space="preserve">. Есенин. Стихотворения (не менее пяти по выбору). Например, «Гой ты, Русь, моя родная!..», «Письмо матери», «Собаке Качалова», «Спит </w:t>
            </w:r>
            <w:proofErr w:type="gramStart"/>
            <w:r w:rsidRPr="003D3ED3">
              <w:rPr>
                <w:rFonts w:ascii="Times New Roman" w:hAnsi="Times New Roman"/>
                <w:color w:val="000000"/>
                <w:sz w:val="24"/>
                <w:lang w:val="ru-RU"/>
              </w:rPr>
              <w:t>ковыль.Равнина</w:t>
            </w:r>
            <w:proofErr w:type="gramEnd"/>
            <w:r w:rsidRPr="003D3ED3">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w:t>
            </w:r>
            <w:r w:rsidRPr="003D3ED3">
              <w:rPr>
                <w:rFonts w:ascii="Times New Roman" w:hAnsi="Times New Roman"/>
                <w:color w:val="000000"/>
                <w:sz w:val="24"/>
                <w:lang w:val="ru-RU"/>
              </w:rPr>
              <w:t>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w:t>
            </w:r>
            <w:r w:rsidRPr="003D3ED3">
              <w:rPr>
                <w:rFonts w:ascii="Times New Roman" w:hAnsi="Times New Roman"/>
                <w:color w:val="000000"/>
                <w:sz w:val="24"/>
                <w:lang w:val="ru-RU"/>
              </w:rPr>
              <w:t xml:space="preserve">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 Э. Мандельштам. Стихотворения (не менее пяти по выбору). Например, «Бессонница. Гомер. Тугие паруса…», «За </w:t>
            </w:r>
            <w:r w:rsidRPr="003D3ED3">
              <w:rPr>
                <w:rFonts w:ascii="Times New Roman" w:hAnsi="Times New Roman"/>
                <w:color w:val="000000"/>
                <w:sz w:val="24"/>
                <w:lang w:val="ru-RU"/>
              </w:rPr>
              <w:t>гремучую доблесть грядущих веков…», «Ленинград», «Мы живём, под собою не чуя страны…», «</w:t>
            </w:r>
            <w:r>
              <w:rPr>
                <w:rFonts w:ascii="Times New Roman" w:hAnsi="Times New Roman"/>
                <w:color w:val="000000"/>
                <w:sz w:val="24"/>
              </w:rPr>
              <w:t>Notre</w:t>
            </w:r>
            <w:r w:rsidRPr="003D3ED3">
              <w:rPr>
                <w:rFonts w:ascii="Times New Roman" w:hAnsi="Times New Roman"/>
                <w:color w:val="000000"/>
                <w:sz w:val="24"/>
                <w:lang w:val="ru-RU"/>
              </w:rPr>
              <w:t xml:space="preserve"> </w:t>
            </w:r>
            <w:r>
              <w:rPr>
                <w:rFonts w:ascii="Times New Roman" w:hAnsi="Times New Roman"/>
                <w:color w:val="000000"/>
                <w:sz w:val="24"/>
              </w:rPr>
              <w:t>Dame</w:t>
            </w:r>
            <w:r w:rsidRPr="003D3ED3">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w:t>
            </w:r>
            <w:r w:rsidRPr="003D3ED3">
              <w:rPr>
                <w:rFonts w:ascii="Times New Roman" w:hAnsi="Times New Roman"/>
                <w:color w:val="000000"/>
                <w:sz w:val="24"/>
                <w:lang w:val="ru-RU"/>
              </w:rPr>
              <w:t>», «Я к губам подношу эту зелень…»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w:t>
            </w:r>
            <w:r w:rsidRPr="003D3ED3">
              <w:rPr>
                <w:rFonts w:ascii="Times New Roman" w:hAnsi="Times New Roman"/>
                <w:color w:val="000000"/>
                <w:sz w:val="24"/>
                <w:lang w:val="ru-RU"/>
              </w:rPr>
              <w:t>«Мне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w:t>
            </w:r>
            <w:r w:rsidRPr="003D3ED3">
              <w:rPr>
                <w:rFonts w:ascii="Times New Roman" w:hAnsi="Times New Roman"/>
                <w:color w:val="000000"/>
                <w:sz w:val="24"/>
                <w:lang w:val="ru-RU"/>
              </w:rPr>
              <w:t>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2.8</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А. А. Ахматова. Стихотворения (не менее пяти по выбору). Например, «Песня последней встречи», «Сжала руки под тёмно</w:t>
            </w:r>
            <w:r w:rsidRPr="003D3ED3">
              <w:rPr>
                <w:rFonts w:ascii="Times New Roman" w:hAnsi="Times New Roman"/>
                <w:color w:val="000000"/>
                <w:sz w:val="24"/>
                <w:lang w:val="ru-RU"/>
              </w:rPr>
              <w:t>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w:t>
            </w:r>
            <w:r w:rsidRPr="003D3ED3">
              <w:rPr>
                <w:rFonts w:ascii="Times New Roman" w:hAnsi="Times New Roman"/>
                <w:color w:val="000000"/>
                <w:sz w:val="24"/>
                <w:lang w:val="ru-RU"/>
              </w:rPr>
              <w:t xml:space="preserve">,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Е. И. Замятин. Роман «Мы»</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М. А. Булгаков. Романы «Белая гвардия», «Мастер и </w:t>
            </w:r>
            <w:r w:rsidRPr="003D3ED3">
              <w:rPr>
                <w:rFonts w:ascii="Times New Roman" w:hAnsi="Times New Roman"/>
                <w:color w:val="000000"/>
                <w:sz w:val="24"/>
                <w:lang w:val="ru-RU"/>
              </w:rPr>
              <w:t>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 П. Платонов. Рассказы </w:t>
            </w:r>
            <w:r w:rsidRPr="003D3ED3">
              <w:rPr>
                <w:rFonts w:ascii="Times New Roman" w:hAnsi="Times New Roman"/>
                <w:color w:val="000000"/>
                <w:sz w:val="24"/>
                <w:lang w:val="ru-RU"/>
              </w:rPr>
              <w:t>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2.15</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А. Т. Твардовский. Стихотворения (не менее трёх по выбору). Напр</w:t>
            </w:r>
            <w:r w:rsidRPr="003D3ED3">
              <w:rPr>
                <w:rFonts w:ascii="Times New Roman" w:hAnsi="Times New Roman"/>
                <w:color w:val="000000"/>
                <w:sz w:val="24"/>
                <w:lang w:val="ru-RU"/>
              </w:rPr>
              <w:t>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w:t>
            </w:r>
            <w:r w:rsidRPr="003D3ED3">
              <w:rPr>
                <w:rFonts w:ascii="Times New Roman" w:hAnsi="Times New Roman"/>
                <w:color w:val="000000"/>
                <w:sz w:val="24"/>
                <w:lang w:val="ru-RU"/>
              </w:rPr>
              <w:t xml:space="preserve">»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3D3ED3">
              <w:rPr>
                <w:rFonts w:ascii="Times New Roman" w:hAnsi="Times New Roman"/>
                <w:color w:val="000000"/>
                <w:sz w:val="24"/>
                <w:lang w:val="ru-RU"/>
              </w:rPr>
              <w:t>Бондарев.«</w:t>
            </w:r>
            <w:proofErr w:type="gramEnd"/>
            <w:r w:rsidRPr="003D3ED3">
              <w:rPr>
                <w:rFonts w:ascii="Times New Roman" w:hAnsi="Times New Roman"/>
                <w:color w:val="000000"/>
                <w:sz w:val="24"/>
                <w:lang w:val="ru-RU"/>
              </w:rPr>
              <w:t xml:space="preserve">Горячий </w:t>
            </w:r>
            <w:r w:rsidRPr="003D3ED3">
              <w:rPr>
                <w:rFonts w:ascii="Times New Roman" w:hAnsi="Times New Roman"/>
                <w:color w:val="000000"/>
                <w:sz w:val="24"/>
                <w:lang w:val="ru-RU"/>
              </w:rPr>
              <w:t xml:space="preserve">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w:t>
            </w:r>
            <w:r w:rsidRPr="003D3ED3">
              <w:rPr>
                <w:rFonts w:ascii="Times New Roman" w:hAnsi="Times New Roman"/>
                <w:color w:val="000000"/>
                <w:sz w:val="24"/>
                <w:lang w:val="ru-RU"/>
              </w:rPr>
              <w:t>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2.19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Друниной, М. В. Исаковского, </w:t>
            </w:r>
            <w:r w:rsidRPr="003D3ED3">
              <w:rPr>
                <w:rFonts w:ascii="Times New Roman" w:hAnsi="Times New Roman"/>
                <w:color w:val="000000"/>
                <w:sz w:val="24"/>
                <w:lang w:val="ru-RU"/>
              </w:rPr>
              <w:t>Ю. Д.Левитанского, С. С. Орлова, Д. С. Самойлова, К. М. Симонова, Б. А. Слуцкого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живые», К. М. </w:t>
            </w:r>
            <w:r w:rsidRPr="003D3ED3">
              <w:rPr>
                <w:rFonts w:ascii="Times New Roman" w:hAnsi="Times New Roman"/>
                <w:color w:val="000000"/>
                <w:sz w:val="24"/>
                <w:lang w:val="ru-RU"/>
              </w:rPr>
              <w:t>Симонов. «Русские люди»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2.21</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w:t>
            </w:r>
            <w:r w:rsidRPr="003D3ED3">
              <w:rPr>
                <w:rFonts w:ascii="Times New Roman" w:hAnsi="Times New Roman"/>
                <w:color w:val="000000"/>
                <w:sz w:val="24"/>
                <w:lang w:val="ru-RU"/>
              </w:rPr>
              <w:t xml:space="preserve">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w:t>
            </w:r>
            <w:r w:rsidRPr="003D3ED3">
              <w:rPr>
                <w:rFonts w:ascii="Times New Roman" w:hAnsi="Times New Roman"/>
                <w:color w:val="000000"/>
                <w:sz w:val="24"/>
                <w:lang w:val="ru-RU"/>
              </w:rPr>
              <w:t>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В. М. Шукшин. Рассказы и повести (не менее четырёх произведений по выбору). Например, «Срезал», «Обида», «Микроскоп», </w:t>
            </w:r>
            <w:r w:rsidRPr="003D3ED3">
              <w:rPr>
                <w:rFonts w:ascii="Times New Roman" w:hAnsi="Times New Roman"/>
                <w:color w:val="000000"/>
                <w:sz w:val="24"/>
                <w:lang w:val="ru-RU"/>
              </w:rPr>
              <w:t>«Мастер»,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w:t>
            </w:r>
            <w:r w:rsidRPr="003D3ED3">
              <w:rPr>
                <w:rFonts w:ascii="Times New Roman" w:hAnsi="Times New Roman"/>
                <w:color w:val="000000"/>
                <w:sz w:val="24"/>
                <w:lang w:val="ru-RU"/>
              </w:rPr>
              <w:t>й», «Живи и помни», «Женский разговор»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деревня», «В </w:t>
            </w:r>
            <w:r w:rsidRPr="003D3ED3">
              <w:rPr>
                <w:rFonts w:ascii="Times New Roman" w:hAnsi="Times New Roman"/>
                <w:color w:val="000000"/>
                <w:sz w:val="24"/>
                <w:lang w:val="ru-RU"/>
              </w:rPr>
              <w:t>осеннем лесу», «В минуты музыки печальной…», «Видения на холме», «Ночь на родине», «Утро»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2.27</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w:t>
            </w:r>
            <w:r w:rsidRPr="003D3ED3">
              <w:rPr>
                <w:rFonts w:ascii="Times New Roman" w:hAnsi="Times New Roman"/>
                <w:color w:val="000000"/>
                <w:sz w:val="24"/>
                <w:lang w:val="ru-RU"/>
              </w:rPr>
              <w:t>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w:t>
            </w:r>
            <w:r w:rsidRPr="003D3ED3">
              <w:rPr>
                <w:rFonts w:ascii="Times New Roman" w:hAnsi="Times New Roman"/>
                <w:color w:val="000000"/>
                <w:sz w:val="24"/>
                <w:lang w:val="ru-RU"/>
              </w:rPr>
              <w:t xml:space="preserve">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2.28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w:t>
            </w:r>
            <w:r w:rsidRPr="003D3ED3">
              <w:rPr>
                <w:rFonts w:ascii="Times New Roman" w:hAnsi="Times New Roman"/>
                <w:color w:val="000000"/>
                <w:sz w:val="24"/>
                <w:lang w:val="ru-RU"/>
              </w:rPr>
              <w:t>могилы», «Песня о друге», «Лирическая», «Охота на волков», «Песня о звёздах»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B06269" w:rsidRDefault="00B06269"/>
        </w:tc>
      </w:tr>
      <w:tr w:rsidR="00B06269" w:rsidRPr="003D3ED3">
        <w:trPr>
          <w:trHeight w:val="144"/>
          <w:tblCellSpacing w:w="20" w:type="nil"/>
        </w:trPr>
        <w:tc>
          <w:tcPr>
            <w:tcW w:w="0" w:type="auto"/>
            <w:gridSpan w:val="6"/>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b/>
                <w:color w:val="000000"/>
                <w:sz w:val="24"/>
                <w:lang w:val="ru-RU"/>
              </w:rPr>
              <w:t>Раздел 3.</w:t>
            </w:r>
            <w:r w:rsidRPr="003D3ED3">
              <w:rPr>
                <w:rFonts w:ascii="Times New Roman" w:hAnsi="Times New Roman"/>
                <w:color w:val="000000"/>
                <w:sz w:val="24"/>
                <w:lang w:val="ru-RU"/>
              </w:rPr>
              <w:t xml:space="preserve"> </w:t>
            </w:r>
            <w:r w:rsidRPr="003D3ED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D3ED3">
              <w:rPr>
                <w:rFonts w:ascii="Times New Roman" w:hAnsi="Times New Roman"/>
                <w:b/>
                <w:color w:val="000000"/>
                <w:sz w:val="24"/>
                <w:lang w:val="ru-RU"/>
              </w:rPr>
              <w:t xml:space="preserve"> — начала </w:t>
            </w:r>
            <w:r>
              <w:rPr>
                <w:rFonts w:ascii="Times New Roman" w:hAnsi="Times New Roman"/>
                <w:b/>
                <w:color w:val="000000"/>
                <w:sz w:val="24"/>
              </w:rPr>
              <w:t>XXI</w:t>
            </w:r>
            <w:r w:rsidRPr="003D3ED3">
              <w:rPr>
                <w:rFonts w:ascii="Times New Roman" w:hAnsi="Times New Roman"/>
                <w:b/>
                <w:color w:val="000000"/>
                <w:sz w:val="24"/>
                <w:lang w:val="ru-RU"/>
              </w:rPr>
              <w:t xml:space="preserve"> века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3.1</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3ED3">
              <w:rPr>
                <w:rFonts w:ascii="Times New Roman" w:hAnsi="Times New Roman"/>
                <w:color w:val="000000"/>
                <w:sz w:val="24"/>
                <w:lang w:val="ru-RU"/>
              </w:rPr>
              <w:t xml:space="preserve"> — начала </w:t>
            </w:r>
            <w:r>
              <w:rPr>
                <w:rFonts w:ascii="Times New Roman" w:hAnsi="Times New Roman"/>
                <w:color w:val="000000"/>
                <w:sz w:val="24"/>
              </w:rPr>
              <w:t>XXI</w:t>
            </w:r>
            <w:r w:rsidRPr="003D3ED3">
              <w:rPr>
                <w:rFonts w:ascii="Times New Roman" w:hAnsi="Times New Roman"/>
                <w:color w:val="000000"/>
                <w:sz w:val="24"/>
                <w:lang w:val="ru-RU"/>
              </w:rPr>
              <w:t xml:space="preserve"> века. Рассказы, </w:t>
            </w:r>
            <w:r w:rsidRPr="003D3ED3">
              <w:rPr>
                <w:rFonts w:ascii="Times New Roman" w:hAnsi="Times New Roman"/>
                <w:color w:val="000000"/>
                <w:sz w:val="24"/>
                <w:lang w:val="ru-RU"/>
              </w:rPr>
              <w:t>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w:t>
            </w:r>
            <w:r w:rsidRPr="003D3ED3">
              <w:rPr>
                <w:rFonts w:ascii="Times New Roman" w:hAnsi="Times New Roman"/>
                <w:color w:val="000000"/>
                <w:sz w:val="24"/>
                <w:lang w:val="ru-RU"/>
              </w:rPr>
              <w:t>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w:t>
            </w:r>
            <w:r w:rsidRPr="003D3ED3">
              <w:rPr>
                <w:rFonts w:ascii="Times New Roman" w:hAnsi="Times New Roman"/>
                <w:color w:val="000000"/>
                <w:sz w:val="24"/>
                <w:lang w:val="ru-RU"/>
              </w:rPr>
              <w:t>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w:t>
            </w:r>
            <w:r w:rsidRPr="003D3ED3">
              <w:rPr>
                <w:rFonts w:ascii="Times New Roman" w:hAnsi="Times New Roman"/>
                <w:color w:val="000000"/>
                <w:sz w:val="24"/>
                <w:lang w:val="ru-RU"/>
              </w:rPr>
              <w:t xml:space="preserve">Пара 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B06269">
            <w:pPr>
              <w:spacing w:after="0"/>
              <w:ind w:left="135"/>
            </w:pP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6269" w:rsidRDefault="00B06269"/>
        </w:tc>
      </w:tr>
      <w:tr w:rsidR="00B06269" w:rsidRPr="003D3ED3">
        <w:trPr>
          <w:trHeight w:val="144"/>
          <w:tblCellSpacing w:w="20" w:type="nil"/>
        </w:trPr>
        <w:tc>
          <w:tcPr>
            <w:tcW w:w="0" w:type="auto"/>
            <w:gridSpan w:val="6"/>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b/>
                <w:color w:val="000000"/>
                <w:sz w:val="24"/>
                <w:lang w:val="ru-RU"/>
              </w:rPr>
              <w:t>Раздел 4.</w:t>
            </w:r>
            <w:r w:rsidRPr="003D3ED3">
              <w:rPr>
                <w:rFonts w:ascii="Times New Roman" w:hAnsi="Times New Roman"/>
                <w:color w:val="000000"/>
                <w:sz w:val="24"/>
                <w:lang w:val="ru-RU"/>
              </w:rPr>
              <w:t xml:space="preserve"> </w:t>
            </w:r>
            <w:r w:rsidRPr="003D3ED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D3ED3">
              <w:rPr>
                <w:rFonts w:ascii="Times New Roman" w:hAnsi="Times New Roman"/>
                <w:b/>
                <w:color w:val="000000"/>
                <w:sz w:val="24"/>
                <w:lang w:val="ru-RU"/>
              </w:rPr>
              <w:t xml:space="preserve"> — начала </w:t>
            </w:r>
            <w:r>
              <w:rPr>
                <w:rFonts w:ascii="Times New Roman" w:hAnsi="Times New Roman"/>
                <w:b/>
                <w:color w:val="000000"/>
                <w:sz w:val="24"/>
              </w:rPr>
              <w:t>XXI</w:t>
            </w:r>
            <w:r w:rsidRPr="003D3ED3">
              <w:rPr>
                <w:rFonts w:ascii="Times New Roman" w:hAnsi="Times New Roman"/>
                <w:b/>
                <w:color w:val="000000"/>
                <w:sz w:val="24"/>
                <w:lang w:val="ru-RU"/>
              </w:rPr>
              <w:t xml:space="preserve"> века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4.1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3ED3">
              <w:rPr>
                <w:rFonts w:ascii="Times New Roman" w:hAnsi="Times New Roman"/>
                <w:color w:val="000000"/>
                <w:sz w:val="24"/>
                <w:lang w:val="ru-RU"/>
              </w:rPr>
              <w:t xml:space="preserve"> — </w:t>
            </w:r>
            <w:r w:rsidRPr="003D3ED3">
              <w:rPr>
                <w:rFonts w:ascii="Times New Roman" w:hAnsi="Times New Roman"/>
                <w:color w:val="000000"/>
                <w:sz w:val="24"/>
                <w:lang w:val="ru-RU"/>
              </w:rPr>
              <w:t xml:space="preserve">начала </w:t>
            </w:r>
            <w:r>
              <w:rPr>
                <w:rFonts w:ascii="Times New Roman" w:hAnsi="Times New Roman"/>
                <w:color w:val="000000"/>
                <w:sz w:val="24"/>
              </w:rPr>
              <w:t>XXI</w:t>
            </w:r>
            <w:r w:rsidRPr="003D3ED3">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w:t>
            </w:r>
            <w:r w:rsidRPr="003D3ED3">
              <w:rPr>
                <w:rFonts w:ascii="Times New Roman" w:hAnsi="Times New Roman"/>
                <w:color w:val="000000"/>
                <w:sz w:val="24"/>
                <w:lang w:val="ru-RU"/>
              </w:rPr>
              <w:t>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B06269">
            <w:pPr>
              <w:spacing w:after="0"/>
              <w:ind w:left="135"/>
            </w:pP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6269" w:rsidRDefault="00B06269"/>
        </w:tc>
      </w:tr>
      <w:tr w:rsidR="00B06269" w:rsidRPr="003D3ED3">
        <w:trPr>
          <w:trHeight w:val="144"/>
          <w:tblCellSpacing w:w="20" w:type="nil"/>
        </w:trPr>
        <w:tc>
          <w:tcPr>
            <w:tcW w:w="0" w:type="auto"/>
            <w:gridSpan w:val="6"/>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b/>
                <w:color w:val="000000"/>
                <w:sz w:val="24"/>
                <w:lang w:val="ru-RU"/>
              </w:rPr>
              <w:t>Раздел 5.</w:t>
            </w:r>
            <w:r w:rsidRPr="003D3ED3">
              <w:rPr>
                <w:rFonts w:ascii="Times New Roman" w:hAnsi="Times New Roman"/>
                <w:color w:val="000000"/>
                <w:sz w:val="24"/>
                <w:lang w:val="ru-RU"/>
              </w:rPr>
              <w:t xml:space="preserve"> </w:t>
            </w:r>
            <w:r w:rsidRPr="003D3ED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D3ED3">
              <w:rPr>
                <w:rFonts w:ascii="Times New Roman" w:hAnsi="Times New Roman"/>
                <w:b/>
                <w:color w:val="000000"/>
                <w:sz w:val="24"/>
                <w:lang w:val="ru-RU"/>
              </w:rPr>
              <w:t xml:space="preserve"> века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5.1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D3ED3">
              <w:rPr>
                <w:rFonts w:ascii="Times New Roman" w:hAnsi="Times New Roman"/>
                <w:color w:val="000000"/>
                <w:sz w:val="24"/>
                <w:lang w:val="ru-RU"/>
              </w:rPr>
              <w:t xml:space="preserve"> века. </w:t>
            </w:r>
            <w:r w:rsidRPr="003D3ED3">
              <w:rPr>
                <w:rFonts w:ascii="Times New Roman" w:hAnsi="Times New Roman"/>
                <w:color w:val="000000"/>
                <w:sz w:val="24"/>
                <w:lang w:val="ru-RU"/>
              </w:rPr>
              <w:t>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w:t>
            </w:r>
            <w:r w:rsidRPr="003D3ED3">
              <w:rPr>
                <w:rFonts w:ascii="Times New Roman" w:hAnsi="Times New Roman"/>
                <w:color w:val="000000"/>
                <w:sz w:val="24"/>
                <w:lang w:val="ru-RU"/>
              </w:rPr>
              <w:t>ругих</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B06269">
            <w:pPr>
              <w:spacing w:after="0"/>
              <w:ind w:left="135"/>
            </w:pP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6269" w:rsidRDefault="00B06269"/>
        </w:tc>
      </w:tr>
      <w:tr w:rsidR="00B06269">
        <w:trPr>
          <w:trHeight w:val="144"/>
          <w:tblCellSpacing w:w="20" w:type="nil"/>
        </w:trPr>
        <w:tc>
          <w:tcPr>
            <w:tcW w:w="0" w:type="auto"/>
            <w:gridSpan w:val="6"/>
            <w:tcMar>
              <w:top w:w="50" w:type="dxa"/>
              <w:left w:w="100" w:type="dxa"/>
            </w:tcMar>
            <w:vAlign w:val="center"/>
          </w:tcPr>
          <w:p w:rsidR="00B06269" w:rsidRDefault="002C381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6.1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w:t>
            </w:r>
            <w:r w:rsidRPr="003D3ED3">
              <w:rPr>
                <w:rFonts w:ascii="Times New Roman" w:hAnsi="Times New Roman"/>
                <w:color w:val="000000"/>
                <w:sz w:val="24"/>
                <w:lang w:val="ru-RU"/>
              </w:rPr>
              <w:t>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6269" w:rsidRDefault="00B06269"/>
        </w:tc>
      </w:tr>
      <w:tr w:rsidR="00B06269">
        <w:trPr>
          <w:trHeight w:val="144"/>
          <w:tblCellSpacing w:w="20" w:type="nil"/>
        </w:trPr>
        <w:tc>
          <w:tcPr>
            <w:tcW w:w="0" w:type="auto"/>
            <w:gridSpan w:val="6"/>
            <w:tcMar>
              <w:top w:w="50" w:type="dxa"/>
              <w:left w:w="100" w:type="dxa"/>
            </w:tcMar>
            <w:vAlign w:val="center"/>
          </w:tcPr>
          <w:p w:rsidR="00B06269" w:rsidRDefault="002C38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7.1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D3ED3">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w:t>
            </w:r>
            <w:r w:rsidRPr="003D3ED3">
              <w:rPr>
                <w:rFonts w:ascii="Times New Roman" w:hAnsi="Times New Roman"/>
                <w:color w:val="000000"/>
                <w:sz w:val="24"/>
                <w:lang w:val="ru-RU"/>
              </w:rPr>
              <w:t>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7.2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D3ED3">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r w:rsidRPr="003D3ED3">
              <w:rPr>
                <w:rFonts w:ascii="Times New Roman" w:hAnsi="Times New Roman"/>
                <w:color w:val="000000"/>
                <w:sz w:val="24"/>
                <w:lang w:val="ru-RU"/>
              </w:rPr>
              <w:t xml:space="preserve">Г.Аполлинера, Ф. Гарсиа Лорки, </w:t>
            </w:r>
            <w:r>
              <w:rPr>
                <w:rFonts w:ascii="Times New Roman" w:hAnsi="Times New Roman"/>
                <w:color w:val="000000"/>
                <w:sz w:val="24"/>
              </w:rPr>
              <w:t>P</w:t>
            </w:r>
            <w:r w:rsidRPr="003D3ED3">
              <w:rPr>
                <w:rFonts w:ascii="Times New Roman" w:hAnsi="Times New Roman"/>
                <w:color w:val="000000"/>
                <w:sz w:val="24"/>
                <w:lang w:val="ru-RU"/>
              </w:rPr>
              <w:t>. </w:t>
            </w:r>
            <w:r>
              <w:rPr>
                <w:rFonts w:ascii="Times New Roman" w:hAnsi="Times New Roman"/>
                <w:color w:val="000000"/>
                <w:sz w:val="24"/>
              </w:rPr>
              <w:t>M</w:t>
            </w:r>
            <w:r w:rsidRPr="003D3ED3">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570" w:type="dxa"/>
            <w:tcMar>
              <w:top w:w="50" w:type="dxa"/>
              <w:left w:w="100" w:type="dxa"/>
            </w:tcMar>
            <w:vAlign w:val="center"/>
          </w:tcPr>
          <w:p w:rsidR="00B06269" w:rsidRDefault="002C381D">
            <w:pPr>
              <w:spacing w:after="0"/>
            </w:pPr>
            <w:r>
              <w:rPr>
                <w:rFonts w:ascii="Times New Roman" w:hAnsi="Times New Roman"/>
                <w:color w:val="000000"/>
                <w:sz w:val="24"/>
              </w:rPr>
              <w:t>7.3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D3ED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w:t>
            </w:r>
            <w:r w:rsidRPr="003D3ED3">
              <w:rPr>
                <w:rFonts w:ascii="Times New Roman" w:hAnsi="Times New Roman"/>
                <w:color w:val="000000"/>
                <w:sz w:val="24"/>
                <w:lang w:val="ru-RU"/>
              </w:rPr>
              <w:t>«Визит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6269" w:rsidRDefault="00B06269"/>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Default="002C381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06269" w:rsidRDefault="00B06269">
            <w:pPr>
              <w:spacing w:after="0"/>
              <w:ind w:left="135"/>
              <w:jc w:val="center"/>
            </w:pPr>
          </w:p>
        </w:tc>
        <w:tc>
          <w:tcPr>
            <w:tcW w:w="1744" w:type="dxa"/>
            <w:tcMar>
              <w:top w:w="50" w:type="dxa"/>
              <w:left w:w="100" w:type="dxa"/>
            </w:tcMar>
            <w:vAlign w:val="center"/>
          </w:tcPr>
          <w:p w:rsidR="00B06269" w:rsidRDefault="00B06269">
            <w:pPr>
              <w:spacing w:after="0"/>
              <w:ind w:left="135"/>
              <w:jc w:val="center"/>
            </w:pPr>
          </w:p>
        </w:tc>
        <w:tc>
          <w:tcPr>
            <w:tcW w:w="2536"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w:t>
            </w:r>
          </w:p>
        </w:tc>
      </w:tr>
      <w:tr w:rsidR="00B06269">
        <w:trPr>
          <w:trHeight w:val="144"/>
          <w:tblCellSpacing w:w="20" w:type="nil"/>
        </w:trPr>
        <w:tc>
          <w:tcPr>
            <w:tcW w:w="0" w:type="auto"/>
            <w:gridSpan w:val="2"/>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06269" w:rsidRDefault="00B06269"/>
        </w:tc>
      </w:tr>
    </w:tbl>
    <w:p w:rsidR="00B06269" w:rsidRDefault="00B06269">
      <w:pPr>
        <w:sectPr w:rsidR="00B06269">
          <w:pgSz w:w="16383" w:h="11906" w:orient="landscape"/>
          <w:pgMar w:top="1134" w:right="850" w:bottom="1134" w:left="1701" w:header="720" w:footer="720" w:gutter="0"/>
          <w:cols w:space="720"/>
        </w:sectPr>
      </w:pPr>
    </w:p>
    <w:p w:rsidR="00B06269" w:rsidRDefault="00B06269">
      <w:pPr>
        <w:sectPr w:rsidR="00B06269">
          <w:pgSz w:w="16383" w:h="11906" w:orient="landscape"/>
          <w:pgMar w:top="1134" w:right="850" w:bottom="1134" w:left="1701" w:header="720" w:footer="720" w:gutter="0"/>
          <w:cols w:space="720"/>
        </w:sectPr>
      </w:pPr>
    </w:p>
    <w:p w:rsidR="00B06269" w:rsidRDefault="002C381D">
      <w:pPr>
        <w:spacing w:after="0"/>
        <w:ind w:left="120"/>
      </w:pPr>
      <w:bookmarkStart w:id="66" w:name="block-44055517"/>
      <w:bookmarkEnd w:id="65"/>
      <w:r>
        <w:rPr>
          <w:rFonts w:ascii="Times New Roman" w:hAnsi="Times New Roman"/>
          <w:b/>
          <w:color w:val="000000"/>
          <w:sz w:val="28"/>
        </w:rPr>
        <w:t xml:space="preserve"> ПОУРОЧНОЕ ПЛАНИРОВАНИЕ </w:t>
      </w:r>
    </w:p>
    <w:p w:rsidR="00B06269" w:rsidRDefault="002C38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B06269">
        <w:trPr>
          <w:trHeight w:val="144"/>
          <w:tblCellSpacing w:w="20" w:type="nil"/>
        </w:trPr>
        <w:tc>
          <w:tcPr>
            <w:tcW w:w="458"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 п/п </w:t>
            </w:r>
          </w:p>
          <w:p w:rsidR="00B06269" w:rsidRDefault="00B06269">
            <w:pPr>
              <w:spacing w:after="0"/>
              <w:ind w:left="135"/>
            </w:pPr>
          </w:p>
        </w:tc>
        <w:tc>
          <w:tcPr>
            <w:tcW w:w="3256"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Тема урока </w:t>
            </w:r>
          </w:p>
          <w:p w:rsidR="00B06269" w:rsidRDefault="00B06269">
            <w:pPr>
              <w:spacing w:after="0"/>
              <w:ind w:left="135"/>
            </w:pPr>
          </w:p>
        </w:tc>
        <w:tc>
          <w:tcPr>
            <w:tcW w:w="0" w:type="auto"/>
            <w:gridSpan w:val="3"/>
            <w:tcMar>
              <w:top w:w="50" w:type="dxa"/>
              <w:left w:w="100" w:type="dxa"/>
            </w:tcMar>
            <w:vAlign w:val="center"/>
          </w:tcPr>
          <w:p w:rsidR="00B06269" w:rsidRDefault="002C381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Дата изучения </w:t>
            </w:r>
          </w:p>
          <w:p w:rsidR="00B06269" w:rsidRDefault="00B06269">
            <w:pPr>
              <w:spacing w:after="0"/>
              <w:ind w:left="135"/>
            </w:pPr>
          </w:p>
        </w:tc>
        <w:tc>
          <w:tcPr>
            <w:tcW w:w="1948"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Электронные цифровые образовательные ресурсы </w:t>
            </w:r>
          </w:p>
          <w:p w:rsidR="00B06269" w:rsidRDefault="00B06269">
            <w:pPr>
              <w:spacing w:after="0"/>
              <w:ind w:left="135"/>
            </w:pPr>
          </w:p>
        </w:tc>
      </w:tr>
      <w:tr w:rsidR="00B06269">
        <w:trPr>
          <w:trHeight w:val="144"/>
          <w:tblCellSpacing w:w="20" w:type="nil"/>
        </w:trPr>
        <w:tc>
          <w:tcPr>
            <w:tcW w:w="0" w:type="auto"/>
            <w:vMerge/>
            <w:tcBorders>
              <w:top w:val="nil"/>
            </w:tcBorders>
            <w:tcMar>
              <w:top w:w="50" w:type="dxa"/>
              <w:left w:w="100" w:type="dxa"/>
            </w:tcMar>
          </w:tcPr>
          <w:p w:rsidR="00B06269" w:rsidRDefault="00B06269"/>
        </w:tc>
        <w:tc>
          <w:tcPr>
            <w:tcW w:w="0" w:type="auto"/>
            <w:vMerge/>
            <w:tcBorders>
              <w:top w:val="nil"/>
            </w:tcBorders>
            <w:tcMar>
              <w:top w:w="50" w:type="dxa"/>
              <w:left w:w="100" w:type="dxa"/>
            </w:tcMar>
          </w:tcPr>
          <w:p w:rsidR="00B06269" w:rsidRDefault="00B06269"/>
        </w:tc>
        <w:tc>
          <w:tcPr>
            <w:tcW w:w="805"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Всего </w:t>
            </w:r>
          </w:p>
          <w:p w:rsidR="00B06269" w:rsidRDefault="00B06269">
            <w:pPr>
              <w:spacing w:after="0"/>
              <w:ind w:left="135"/>
            </w:pPr>
          </w:p>
        </w:tc>
        <w:tc>
          <w:tcPr>
            <w:tcW w:w="1499"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Контрольные работы </w:t>
            </w:r>
          </w:p>
          <w:p w:rsidR="00B06269" w:rsidRDefault="00B06269">
            <w:pPr>
              <w:spacing w:after="0"/>
              <w:ind w:left="135"/>
            </w:pPr>
          </w:p>
        </w:tc>
        <w:tc>
          <w:tcPr>
            <w:tcW w:w="1600"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Практические работы </w:t>
            </w:r>
          </w:p>
          <w:p w:rsidR="00B06269" w:rsidRDefault="00B06269">
            <w:pPr>
              <w:spacing w:after="0"/>
              <w:ind w:left="135"/>
            </w:pPr>
          </w:p>
        </w:tc>
        <w:tc>
          <w:tcPr>
            <w:tcW w:w="0" w:type="auto"/>
            <w:vMerge/>
            <w:tcBorders>
              <w:top w:val="nil"/>
            </w:tcBorders>
            <w:tcMar>
              <w:top w:w="50" w:type="dxa"/>
              <w:left w:w="100" w:type="dxa"/>
            </w:tcMar>
          </w:tcPr>
          <w:p w:rsidR="00B06269" w:rsidRDefault="00B06269"/>
        </w:tc>
        <w:tc>
          <w:tcPr>
            <w:tcW w:w="0" w:type="auto"/>
            <w:vMerge/>
            <w:tcBorders>
              <w:top w:val="nil"/>
            </w:tcBorders>
            <w:tcMar>
              <w:top w:w="50" w:type="dxa"/>
              <w:left w:w="100" w:type="dxa"/>
            </w:tcMar>
          </w:tcPr>
          <w:p w:rsidR="00B06269" w:rsidRDefault="00B06269"/>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Обобщающее повторение: древнерусская литература. </w:t>
            </w:r>
            <w:r w:rsidRPr="003D3ED3">
              <w:rPr>
                <w:rFonts w:ascii="Times New Roman" w:hAnsi="Times New Roman"/>
                <w:color w:val="000000"/>
                <w:sz w:val="24"/>
                <w:lang w:val="ru-RU"/>
              </w:rPr>
              <w:t>«Слово о полку Игореве»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B06269">
            <w:pPr>
              <w:spacing w:after="0"/>
              <w:ind w:left="135"/>
            </w:pP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3D3ED3">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B06269">
            <w:pPr>
              <w:spacing w:after="0"/>
              <w:ind w:left="135"/>
            </w:pP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Обобщающее повторение: стихотворения и баллады В.А. Жуковского; комедия А.С. </w:t>
            </w:r>
            <w:r w:rsidRPr="003D3ED3">
              <w:rPr>
                <w:rFonts w:ascii="Times New Roman" w:hAnsi="Times New Roman"/>
                <w:color w:val="000000"/>
                <w:sz w:val="24"/>
                <w:lang w:val="ru-RU"/>
              </w:rPr>
              <w:t>Грибоедова «Горе от ума»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B06269">
            <w:pPr>
              <w:spacing w:after="0"/>
              <w:ind w:left="135"/>
            </w:pP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B06269">
            <w:pPr>
              <w:spacing w:after="0"/>
              <w:ind w:left="135"/>
            </w:pP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B06269">
            <w:pPr>
              <w:spacing w:after="0"/>
              <w:ind w:left="135"/>
            </w:pP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Обобщающее повторение: </w:t>
            </w:r>
            <w:r w:rsidRPr="003D3ED3">
              <w:rPr>
                <w:rFonts w:ascii="Times New Roman" w:hAnsi="Times New Roman"/>
                <w:color w:val="000000"/>
                <w:sz w:val="24"/>
                <w:lang w:val="ru-RU"/>
              </w:rPr>
              <w:t>произведения М.Ю. Лермонтова. Стихотворения. Роман «Герой нашего времени»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B06269">
            <w:pPr>
              <w:spacing w:after="0"/>
              <w:ind w:left="135"/>
            </w:pP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B06269">
            <w:pPr>
              <w:spacing w:after="0"/>
              <w:ind w:left="135"/>
            </w:pP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D3ED3">
              <w:rPr>
                <w:rFonts w:ascii="Times New Roman" w:hAnsi="Times New Roman"/>
                <w:color w:val="000000"/>
                <w:sz w:val="24"/>
                <w:lang w:val="ru-RU"/>
              </w:rPr>
              <w:t xml:space="preserve"> века. А. Н. Островский. </w:t>
            </w:r>
            <w:r w:rsidRPr="003D3ED3">
              <w:rPr>
                <w:rFonts w:ascii="Times New Roman" w:hAnsi="Times New Roman"/>
                <w:color w:val="000000"/>
                <w:sz w:val="24"/>
                <w:lang w:val="ru-RU"/>
              </w:rPr>
              <w:t>Страницы жизни и творчества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Тематика и проблематика пьесы А.Н.Островского "Бесприданница" </w:t>
            </w:r>
            <w:r w:rsidRPr="003D3ED3">
              <w:rPr>
                <w:rFonts w:ascii="Times New Roman" w:hAnsi="Times New Roman"/>
                <w:color w:val="000000"/>
                <w:sz w:val="24"/>
                <w:lang w:val="ru-RU"/>
              </w:rPr>
              <w:t>или "Свои люди - сочтемся"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Подготовка</w:t>
            </w:r>
            <w:r w:rsidRPr="003D3ED3">
              <w:rPr>
                <w:rFonts w:ascii="Times New Roman" w:hAnsi="Times New Roman"/>
                <w:color w:val="000000"/>
                <w:sz w:val="24"/>
                <w:lang w:val="ru-RU"/>
              </w:rPr>
              <w:t xml:space="preserve"> и защита проектов. Пьесы А.Н. Островского на сцене современного театра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Развитие речи. Подготовка </w:t>
            </w:r>
            <w:r w:rsidRPr="003D3ED3">
              <w:rPr>
                <w:rFonts w:ascii="Times New Roman" w:hAnsi="Times New Roman"/>
                <w:color w:val="000000"/>
                <w:sz w:val="24"/>
                <w:lang w:val="ru-RU"/>
              </w:rPr>
              <w:t>к домашнему сочинению по пьесе А.Н.Островского «Гроза»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21</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Социально-философский смысл романа </w:t>
            </w:r>
            <w:r w:rsidRPr="003D3ED3">
              <w:rPr>
                <w:rFonts w:ascii="Times New Roman" w:hAnsi="Times New Roman"/>
                <w:color w:val="000000"/>
                <w:sz w:val="24"/>
                <w:lang w:val="ru-RU"/>
              </w:rPr>
              <w:t>"Обломов"</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24</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Система образов в</w:t>
            </w:r>
            <w:r w:rsidRPr="003D3ED3">
              <w:rPr>
                <w:rFonts w:ascii="Times New Roman" w:hAnsi="Times New Roman"/>
                <w:color w:val="000000"/>
                <w:sz w:val="24"/>
                <w:lang w:val="ru-RU"/>
              </w:rPr>
              <w:t xml:space="preserve"> романе "Обыкновенная история"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29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Сюжет и проблематика</w:t>
            </w:r>
            <w:r w:rsidRPr="003D3ED3">
              <w:rPr>
                <w:rFonts w:ascii="Times New Roman" w:hAnsi="Times New Roman"/>
                <w:color w:val="000000"/>
                <w:sz w:val="24"/>
                <w:lang w:val="ru-RU"/>
              </w:rPr>
              <w:t xml:space="preserve"> романа «Отцы и дети». Своеобразие конфликта и основные стадии его развития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Анализ сцен споров Евгения Базарова и Павла </w:t>
            </w:r>
            <w:r w:rsidRPr="003D3ED3">
              <w:rPr>
                <w:rFonts w:ascii="Times New Roman" w:hAnsi="Times New Roman"/>
                <w:color w:val="000000"/>
                <w:sz w:val="24"/>
                <w:lang w:val="ru-RU"/>
              </w:rPr>
              <w:t>Петровича Кирсанова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Полемика вокруг романа: образ Базарова в русской </w:t>
            </w:r>
            <w:r w:rsidRPr="003D3ED3">
              <w:rPr>
                <w:rFonts w:ascii="Times New Roman" w:hAnsi="Times New Roman"/>
                <w:color w:val="000000"/>
                <w:sz w:val="24"/>
                <w:lang w:val="ru-RU"/>
              </w:rPr>
              <w:t>критике. Статьи Д.И.Писарева «Базаров» и др.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39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40</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 xml:space="preserve">"Тургеневская </w:t>
            </w:r>
            <w:r>
              <w:rPr>
                <w:rFonts w:ascii="Times New Roman" w:hAnsi="Times New Roman"/>
                <w:color w:val="000000"/>
                <w:sz w:val="24"/>
              </w:rPr>
              <w:t>девушка"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Статья "Гамлет и Дон Кихот": герой в </w:t>
            </w:r>
            <w:r w:rsidRPr="003D3ED3">
              <w:rPr>
                <w:rFonts w:ascii="Times New Roman" w:hAnsi="Times New Roman"/>
                <w:color w:val="000000"/>
                <w:sz w:val="24"/>
                <w:lang w:val="ru-RU"/>
              </w:rPr>
              <w:t>контексте мировой литературы</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Резервный урок. Подготовка к домашнему сочинению по</w:t>
            </w:r>
            <w:r w:rsidRPr="003D3ED3">
              <w:rPr>
                <w:rFonts w:ascii="Times New Roman" w:hAnsi="Times New Roman"/>
                <w:color w:val="000000"/>
                <w:sz w:val="24"/>
                <w:lang w:val="ru-RU"/>
              </w:rPr>
              <w:t xml:space="preserve"> роману И.С.Тургенева «Отцы и дети»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49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Любовная </w:t>
            </w:r>
            <w:r w:rsidRPr="003D3ED3">
              <w:rPr>
                <w:rFonts w:ascii="Times New Roman" w:hAnsi="Times New Roman"/>
                <w:color w:val="000000"/>
                <w:sz w:val="24"/>
                <w:lang w:val="ru-RU"/>
              </w:rPr>
              <w:t>лирика Ф.И.Тютчева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Анализ лирического произведения </w:t>
            </w:r>
            <w:r w:rsidRPr="003D3ED3">
              <w:rPr>
                <w:rFonts w:ascii="Times New Roman" w:hAnsi="Times New Roman"/>
                <w:color w:val="000000"/>
                <w:sz w:val="24"/>
                <w:lang w:val="ru-RU"/>
              </w:rPr>
              <w:t>Н.А.Некрасова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57</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58</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Сюжет поэмы "Кому на Руси жить хорошо": путешествие как прием </w:t>
            </w:r>
            <w:r w:rsidRPr="003D3ED3">
              <w:rPr>
                <w:rFonts w:ascii="Times New Roman" w:hAnsi="Times New Roman"/>
                <w:color w:val="000000"/>
                <w:sz w:val="24"/>
                <w:lang w:val="ru-RU"/>
              </w:rPr>
              <w:t xml:space="preserve">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59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Человек и природа в лирике </w:t>
            </w:r>
            <w:r w:rsidRPr="003D3ED3">
              <w:rPr>
                <w:rFonts w:ascii="Times New Roman" w:hAnsi="Times New Roman"/>
                <w:color w:val="000000"/>
                <w:sz w:val="24"/>
                <w:lang w:val="ru-RU"/>
              </w:rPr>
              <w:t>поэта А. А.Фета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Особенности поэтического языка А. </w:t>
            </w:r>
            <w:r w:rsidRPr="003D3ED3">
              <w:rPr>
                <w:rFonts w:ascii="Times New Roman" w:hAnsi="Times New Roman"/>
                <w:color w:val="000000"/>
                <w:sz w:val="24"/>
                <w:lang w:val="ru-RU"/>
              </w:rPr>
              <w:t>А.Фета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69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Подготовка к контрольной работе </w:t>
            </w:r>
            <w:r w:rsidRPr="003D3ED3">
              <w:rPr>
                <w:rFonts w:ascii="Times New Roman" w:hAnsi="Times New Roman"/>
                <w:color w:val="000000"/>
                <w:sz w:val="24"/>
                <w:lang w:val="ru-RU"/>
              </w:rPr>
              <w:t xml:space="preserve">ответы на проблемный вопрос, сочинение, тесты по поэзии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История создания романа "Что делать?". Эстетическая теория </w:t>
            </w:r>
            <w:r w:rsidRPr="003D3ED3">
              <w:rPr>
                <w:rFonts w:ascii="Times New Roman" w:hAnsi="Times New Roman"/>
                <w:color w:val="000000"/>
                <w:sz w:val="24"/>
                <w:lang w:val="ru-RU"/>
              </w:rPr>
              <w:t>Н.Г.Чернышевского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77</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Публицистика писателя: статьи «Детство и отрочество. Сочинение графа Л. Н. Толстого. </w:t>
            </w:r>
            <w:r w:rsidRPr="003D3ED3">
              <w:rPr>
                <w:rFonts w:ascii="Times New Roman" w:hAnsi="Times New Roman"/>
                <w:color w:val="000000"/>
                <w:sz w:val="24"/>
                <w:lang w:val="ru-RU"/>
              </w:rPr>
              <w:t xml:space="preserve">Военные рассказы графа Л. Н. Толстого», «Русский человек на </w:t>
            </w:r>
            <w:r>
              <w:rPr>
                <w:rFonts w:ascii="Times New Roman" w:hAnsi="Times New Roman"/>
                <w:color w:val="000000"/>
                <w:sz w:val="24"/>
              </w:rPr>
              <w:t>rendez</w:t>
            </w:r>
            <w:r w:rsidRPr="003D3ED3">
              <w:rPr>
                <w:rFonts w:ascii="Times New Roman" w:hAnsi="Times New Roman"/>
                <w:color w:val="000000"/>
                <w:sz w:val="24"/>
                <w:lang w:val="ru-RU"/>
              </w:rPr>
              <w:t>-</w:t>
            </w:r>
            <w:r>
              <w:rPr>
                <w:rFonts w:ascii="Times New Roman" w:hAnsi="Times New Roman"/>
                <w:color w:val="000000"/>
                <w:sz w:val="24"/>
              </w:rPr>
              <w:t>vous</w:t>
            </w:r>
            <w:r w:rsidRPr="003D3ED3">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79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Собирательные образы градоначальников и «глуповцев». «Опись градоначальникам», «Органчик», </w:t>
            </w:r>
            <w:r w:rsidRPr="003D3ED3">
              <w:rPr>
                <w:rFonts w:ascii="Times New Roman" w:hAnsi="Times New Roman"/>
                <w:color w:val="000000"/>
                <w:sz w:val="24"/>
                <w:lang w:val="ru-RU"/>
              </w:rPr>
              <w:t>«Подтверждение покаяния» и др.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Презентация проектов по </w:t>
            </w:r>
            <w:r w:rsidRPr="003D3ED3">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87</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89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Раскольников в системе </w:t>
            </w:r>
            <w:r w:rsidRPr="003D3ED3">
              <w:rPr>
                <w:rFonts w:ascii="Times New Roman" w:hAnsi="Times New Roman"/>
                <w:color w:val="000000"/>
                <w:sz w:val="24"/>
                <w:lang w:val="ru-RU"/>
              </w:rPr>
              <w:t>образов. Раскольников и его «двойники»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Роль внутренних монологов и снов </w:t>
            </w:r>
            <w:r w:rsidRPr="003D3ED3">
              <w:rPr>
                <w:rFonts w:ascii="Times New Roman" w:hAnsi="Times New Roman"/>
                <w:color w:val="000000"/>
                <w:sz w:val="24"/>
                <w:lang w:val="ru-RU"/>
              </w:rPr>
              <w:t>героев романа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Роль эпилога. Смысл названия романа «Преступление</w:t>
            </w:r>
            <w:r w:rsidRPr="003D3ED3">
              <w:rPr>
                <w:rFonts w:ascii="Times New Roman" w:hAnsi="Times New Roman"/>
                <w:color w:val="000000"/>
                <w:sz w:val="24"/>
                <w:lang w:val="ru-RU"/>
              </w:rPr>
              <w:t xml:space="preserve">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99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100</w:t>
            </w:r>
          </w:p>
        </w:tc>
        <w:tc>
          <w:tcPr>
            <w:tcW w:w="3256"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Проблематика романа </w:t>
            </w:r>
            <w:r>
              <w:rPr>
                <w:rFonts w:ascii="Times New Roman" w:hAnsi="Times New Roman"/>
                <w:color w:val="000000"/>
                <w:sz w:val="24"/>
              </w:rPr>
              <w:t>"Идиот"</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На пути к "Войне и миру". Правда о войне в </w:t>
            </w:r>
            <w:r w:rsidRPr="003D3ED3">
              <w:rPr>
                <w:rFonts w:ascii="Times New Roman" w:hAnsi="Times New Roman"/>
                <w:color w:val="000000"/>
                <w:sz w:val="24"/>
                <w:lang w:val="ru-RU"/>
              </w:rPr>
              <w:t>"Севастопольских рассказах"</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109</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110</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Нравственно-философские взгляды </w:t>
            </w:r>
            <w:r w:rsidRPr="003D3ED3">
              <w:rPr>
                <w:rFonts w:ascii="Times New Roman" w:hAnsi="Times New Roman"/>
                <w:color w:val="000000"/>
                <w:sz w:val="24"/>
                <w:lang w:val="ru-RU"/>
              </w:rPr>
              <w:t>Л.Н.Толстого, воплощенные в женских образах</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115</w:t>
            </w:r>
          </w:p>
        </w:tc>
        <w:tc>
          <w:tcPr>
            <w:tcW w:w="3256" w:type="dxa"/>
            <w:tcMar>
              <w:top w:w="50" w:type="dxa"/>
              <w:left w:w="100" w:type="dxa"/>
            </w:tcMar>
            <w:vAlign w:val="center"/>
          </w:tcPr>
          <w:p w:rsidR="00B06269" w:rsidRDefault="002C381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Развитие речи. </w:t>
            </w:r>
            <w:r w:rsidRPr="003D3ED3">
              <w:rPr>
                <w:rFonts w:ascii="Times New Roman" w:hAnsi="Times New Roman"/>
                <w:color w:val="000000"/>
                <w:sz w:val="24"/>
                <w:lang w:val="ru-RU"/>
              </w:rPr>
              <w:t>Письменный ответ на проблемный вопрос</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119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121</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 xml:space="preserve">Значение </w:t>
            </w:r>
            <w:r>
              <w:rPr>
                <w:rFonts w:ascii="Times New Roman" w:hAnsi="Times New Roman"/>
                <w:color w:val="000000"/>
                <w:sz w:val="24"/>
              </w:rPr>
              <w:t>образа Тихона Щербатого</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123</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127</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129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Многообразие философско-психологической проблематики</w:t>
            </w:r>
            <w:r w:rsidRPr="003D3ED3">
              <w:rPr>
                <w:rFonts w:ascii="Times New Roman" w:hAnsi="Times New Roman"/>
                <w:color w:val="000000"/>
                <w:sz w:val="24"/>
                <w:lang w:val="ru-RU"/>
              </w:rPr>
              <w:t xml:space="preserve"> в рассказах А.П. Чехова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Поиски идеала и проблема ответственности человека за свою судьбу: трилогия «Человек в футляре», </w:t>
            </w:r>
            <w:r w:rsidRPr="003D3ED3">
              <w:rPr>
                <w:rFonts w:ascii="Times New Roman" w:hAnsi="Times New Roman"/>
                <w:color w:val="000000"/>
                <w:sz w:val="24"/>
                <w:lang w:val="ru-RU"/>
              </w:rPr>
              <w:t>«Крыжовник», «О любви»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139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142</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Проблематика пьесы «Вишневый сад». Особенности кофликта и </w:t>
            </w:r>
            <w:r w:rsidRPr="003D3ED3">
              <w:rPr>
                <w:rFonts w:ascii="Times New Roman" w:hAnsi="Times New Roman"/>
                <w:color w:val="000000"/>
                <w:sz w:val="24"/>
                <w:lang w:val="ru-RU"/>
              </w:rPr>
              <w:t xml:space="preserve">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Настоящее и будущее в комедии «Вишневый сад»: образы Лопахина, </w:t>
            </w:r>
            <w:r w:rsidRPr="003D3ED3">
              <w:rPr>
                <w:rFonts w:ascii="Times New Roman" w:hAnsi="Times New Roman"/>
                <w:color w:val="000000"/>
                <w:sz w:val="24"/>
                <w:lang w:val="ru-RU"/>
              </w:rPr>
              <w:t>Пети и Ани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Проблема цели и </w:t>
            </w:r>
            <w:r w:rsidRPr="003D3ED3">
              <w:rPr>
                <w:rFonts w:ascii="Times New Roman" w:hAnsi="Times New Roman"/>
                <w:color w:val="000000"/>
                <w:sz w:val="24"/>
                <w:lang w:val="ru-RU"/>
              </w:rPr>
              <w:t>смысла жизни в чеховских пьесах «Чайка», «Дядя Ваня», «Три сестры» - по выбору</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149</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Внеклассное</w:t>
            </w:r>
            <w:r w:rsidRPr="003D3ED3">
              <w:rPr>
                <w:rFonts w:ascii="Times New Roman" w:hAnsi="Times New Roman"/>
                <w:color w:val="000000"/>
                <w:sz w:val="24"/>
                <w:lang w:val="ru-RU"/>
              </w:rPr>
              <w:t xml:space="preserve"> чтение. Любимые страницы литературы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Подготовка к контрольной работе ответы</w:t>
            </w:r>
            <w:r w:rsidRPr="003D3ED3">
              <w:rPr>
                <w:rFonts w:ascii="Times New Roman" w:hAnsi="Times New Roman"/>
                <w:color w:val="000000"/>
                <w:sz w:val="24"/>
                <w:lang w:val="ru-RU"/>
              </w:rPr>
              <w:t xml:space="preserve"> на проблемный вопрос, сочинение, тесты по литературе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155</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157</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158</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w:t>
            </w:r>
            <w:r w:rsidRPr="003D3ED3">
              <w:rPr>
                <w:rFonts w:ascii="Times New Roman" w:hAnsi="Times New Roman"/>
                <w:color w:val="000000"/>
                <w:sz w:val="24"/>
                <w:lang w:val="ru-RU"/>
              </w:rPr>
              <w:t xml:space="preserve">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159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Резервный </w:t>
            </w:r>
            <w:r w:rsidRPr="003D3ED3">
              <w:rPr>
                <w:rFonts w:ascii="Times New Roman" w:hAnsi="Times New Roman"/>
                <w:color w:val="000000"/>
                <w:sz w:val="24"/>
                <w:lang w:val="ru-RU"/>
              </w:rPr>
              <w:t>урок. Письменный ответ на проблемный вопрос</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161</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162</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163</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w:t>
            </w:r>
            <w:r w:rsidRPr="003D3ED3">
              <w:rPr>
                <w:rFonts w:ascii="Times New Roman" w:hAnsi="Times New Roman"/>
                <w:color w:val="000000"/>
                <w:sz w:val="24"/>
                <w:lang w:val="ru-RU"/>
              </w:rPr>
              <w:t>Анализ лирического произведения по выбору</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164</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165</w:t>
            </w:r>
          </w:p>
        </w:tc>
        <w:tc>
          <w:tcPr>
            <w:tcW w:w="3256"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166</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Резервный урок. Повторение. Сквозные образы и мотивы в литературе </w:t>
            </w:r>
            <w:r w:rsidRPr="003D3ED3">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167</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168</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169</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3D3ED3">
              <w:rPr>
                <w:rFonts w:ascii="Times New Roman" w:hAnsi="Times New Roman"/>
                <w:color w:val="000000"/>
                <w:sz w:val="24"/>
                <w:lang w:val="ru-RU"/>
              </w:rPr>
              <w:t>Х века</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58" w:type="dxa"/>
            <w:tcMar>
              <w:top w:w="50" w:type="dxa"/>
              <w:left w:w="100" w:type="dxa"/>
            </w:tcMar>
            <w:vAlign w:val="center"/>
          </w:tcPr>
          <w:p w:rsidR="00B06269" w:rsidRDefault="002C381D">
            <w:pPr>
              <w:spacing w:after="0"/>
            </w:pPr>
            <w:r>
              <w:rPr>
                <w:rFonts w:ascii="Times New Roman" w:hAnsi="Times New Roman"/>
                <w:color w:val="000000"/>
                <w:sz w:val="24"/>
              </w:rPr>
              <w:t>170</w:t>
            </w:r>
          </w:p>
        </w:tc>
        <w:tc>
          <w:tcPr>
            <w:tcW w:w="3256"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06269" w:rsidRDefault="00B06269">
            <w:pPr>
              <w:spacing w:after="0"/>
              <w:ind w:left="135"/>
              <w:jc w:val="center"/>
            </w:pPr>
          </w:p>
        </w:tc>
        <w:tc>
          <w:tcPr>
            <w:tcW w:w="1600" w:type="dxa"/>
            <w:tcMar>
              <w:top w:w="50" w:type="dxa"/>
              <w:left w:w="100" w:type="dxa"/>
            </w:tcMar>
            <w:vAlign w:val="center"/>
          </w:tcPr>
          <w:p w:rsidR="00B06269" w:rsidRDefault="00B06269">
            <w:pPr>
              <w:spacing w:after="0"/>
              <w:ind w:left="135"/>
              <w:jc w:val="center"/>
            </w:pPr>
          </w:p>
        </w:tc>
        <w:tc>
          <w:tcPr>
            <w:tcW w:w="1131" w:type="dxa"/>
            <w:tcMar>
              <w:top w:w="50" w:type="dxa"/>
              <w:left w:w="100" w:type="dxa"/>
            </w:tcMar>
            <w:vAlign w:val="center"/>
          </w:tcPr>
          <w:p w:rsidR="00B06269" w:rsidRDefault="00B06269">
            <w:pPr>
              <w:spacing w:after="0"/>
              <w:ind w:left="135"/>
            </w:pPr>
          </w:p>
        </w:tc>
        <w:tc>
          <w:tcPr>
            <w:tcW w:w="1948"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0" w:type="auto"/>
            <w:gridSpan w:val="2"/>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ОБЩЕЕ </w:t>
            </w:r>
            <w:r w:rsidRPr="003D3ED3">
              <w:rPr>
                <w:rFonts w:ascii="Times New Roman" w:hAnsi="Times New Roman"/>
                <w:color w:val="000000"/>
                <w:sz w:val="24"/>
                <w:lang w:val="ru-RU"/>
              </w:rPr>
              <w:t>КОЛИЧЕСТВО ЧАСОВ ПО ПРОГРАММЕ</w:t>
            </w:r>
          </w:p>
        </w:tc>
        <w:tc>
          <w:tcPr>
            <w:tcW w:w="1266"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6269" w:rsidRDefault="00B06269"/>
        </w:tc>
      </w:tr>
    </w:tbl>
    <w:p w:rsidR="00B06269" w:rsidRDefault="00B06269">
      <w:pPr>
        <w:sectPr w:rsidR="00B06269">
          <w:pgSz w:w="16383" w:h="11906" w:orient="landscape"/>
          <w:pgMar w:top="1134" w:right="850" w:bottom="1134" w:left="1701" w:header="720" w:footer="720" w:gutter="0"/>
          <w:cols w:space="720"/>
        </w:sectPr>
      </w:pPr>
    </w:p>
    <w:p w:rsidR="00B06269" w:rsidRDefault="002C381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B06269">
        <w:trPr>
          <w:trHeight w:val="144"/>
          <w:tblCellSpacing w:w="20" w:type="nil"/>
        </w:trPr>
        <w:tc>
          <w:tcPr>
            <w:tcW w:w="443"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 п/п </w:t>
            </w:r>
          </w:p>
          <w:p w:rsidR="00B06269" w:rsidRDefault="00B06269">
            <w:pPr>
              <w:spacing w:after="0"/>
              <w:ind w:left="135"/>
            </w:pPr>
          </w:p>
        </w:tc>
        <w:tc>
          <w:tcPr>
            <w:tcW w:w="3520"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Тема урока </w:t>
            </w:r>
          </w:p>
          <w:p w:rsidR="00B06269" w:rsidRDefault="00B06269">
            <w:pPr>
              <w:spacing w:after="0"/>
              <w:ind w:left="135"/>
            </w:pPr>
          </w:p>
        </w:tc>
        <w:tc>
          <w:tcPr>
            <w:tcW w:w="0" w:type="auto"/>
            <w:gridSpan w:val="3"/>
            <w:tcMar>
              <w:top w:w="50" w:type="dxa"/>
              <w:left w:w="100" w:type="dxa"/>
            </w:tcMar>
            <w:vAlign w:val="center"/>
          </w:tcPr>
          <w:p w:rsidR="00B06269" w:rsidRDefault="002C381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Дата изучения </w:t>
            </w:r>
          </w:p>
          <w:p w:rsidR="00B06269" w:rsidRDefault="00B06269">
            <w:pPr>
              <w:spacing w:after="0"/>
              <w:ind w:left="135"/>
            </w:pPr>
          </w:p>
        </w:tc>
        <w:tc>
          <w:tcPr>
            <w:tcW w:w="1914" w:type="dxa"/>
            <w:vMerge w:val="restart"/>
            <w:tcMar>
              <w:top w:w="50" w:type="dxa"/>
              <w:left w:w="100" w:type="dxa"/>
            </w:tcMar>
            <w:vAlign w:val="center"/>
          </w:tcPr>
          <w:p w:rsidR="00B06269" w:rsidRDefault="002C381D">
            <w:pPr>
              <w:spacing w:after="0"/>
              <w:ind w:left="135"/>
            </w:pPr>
            <w:r>
              <w:rPr>
                <w:rFonts w:ascii="Times New Roman" w:hAnsi="Times New Roman"/>
                <w:b/>
                <w:color w:val="000000"/>
                <w:sz w:val="24"/>
              </w:rPr>
              <w:t xml:space="preserve">Электронные цифровые образовательные ресурсы </w:t>
            </w:r>
          </w:p>
          <w:p w:rsidR="00B06269" w:rsidRDefault="00B06269">
            <w:pPr>
              <w:spacing w:after="0"/>
              <w:ind w:left="135"/>
            </w:pPr>
          </w:p>
        </w:tc>
      </w:tr>
      <w:tr w:rsidR="00B06269">
        <w:trPr>
          <w:trHeight w:val="144"/>
          <w:tblCellSpacing w:w="20" w:type="nil"/>
        </w:trPr>
        <w:tc>
          <w:tcPr>
            <w:tcW w:w="0" w:type="auto"/>
            <w:vMerge/>
            <w:tcBorders>
              <w:top w:val="nil"/>
            </w:tcBorders>
            <w:tcMar>
              <w:top w:w="50" w:type="dxa"/>
              <w:left w:w="100" w:type="dxa"/>
            </w:tcMar>
          </w:tcPr>
          <w:p w:rsidR="00B06269" w:rsidRDefault="00B06269"/>
        </w:tc>
        <w:tc>
          <w:tcPr>
            <w:tcW w:w="0" w:type="auto"/>
            <w:vMerge/>
            <w:tcBorders>
              <w:top w:val="nil"/>
            </w:tcBorders>
            <w:tcMar>
              <w:top w:w="50" w:type="dxa"/>
              <w:left w:w="100" w:type="dxa"/>
            </w:tcMar>
          </w:tcPr>
          <w:p w:rsidR="00B06269" w:rsidRDefault="00B06269"/>
        </w:tc>
        <w:tc>
          <w:tcPr>
            <w:tcW w:w="777"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Всего </w:t>
            </w:r>
          </w:p>
          <w:p w:rsidR="00B06269" w:rsidRDefault="00B06269">
            <w:pPr>
              <w:spacing w:after="0"/>
              <w:ind w:left="135"/>
            </w:pPr>
          </w:p>
        </w:tc>
        <w:tc>
          <w:tcPr>
            <w:tcW w:w="1466"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Контрольные работы </w:t>
            </w:r>
          </w:p>
          <w:p w:rsidR="00B06269" w:rsidRDefault="00B06269">
            <w:pPr>
              <w:spacing w:after="0"/>
              <w:ind w:left="135"/>
            </w:pPr>
          </w:p>
        </w:tc>
        <w:tc>
          <w:tcPr>
            <w:tcW w:w="1569" w:type="dxa"/>
            <w:tcMar>
              <w:top w:w="50" w:type="dxa"/>
              <w:left w:w="100" w:type="dxa"/>
            </w:tcMar>
            <w:vAlign w:val="center"/>
          </w:tcPr>
          <w:p w:rsidR="00B06269" w:rsidRDefault="002C381D">
            <w:pPr>
              <w:spacing w:after="0"/>
              <w:ind w:left="135"/>
            </w:pPr>
            <w:r>
              <w:rPr>
                <w:rFonts w:ascii="Times New Roman" w:hAnsi="Times New Roman"/>
                <w:b/>
                <w:color w:val="000000"/>
                <w:sz w:val="24"/>
              </w:rPr>
              <w:t xml:space="preserve">Практические работы </w:t>
            </w:r>
          </w:p>
          <w:p w:rsidR="00B06269" w:rsidRDefault="00B06269">
            <w:pPr>
              <w:spacing w:after="0"/>
              <w:ind w:left="135"/>
            </w:pPr>
          </w:p>
        </w:tc>
        <w:tc>
          <w:tcPr>
            <w:tcW w:w="0" w:type="auto"/>
            <w:vMerge/>
            <w:tcBorders>
              <w:top w:val="nil"/>
            </w:tcBorders>
            <w:tcMar>
              <w:top w:w="50" w:type="dxa"/>
              <w:left w:w="100" w:type="dxa"/>
            </w:tcMar>
          </w:tcPr>
          <w:p w:rsidR="00B06269" w:rsidRDefault="00B06269"/>
        </w:tc>
        <w:tc>
          <w:tcPr>
            <w:tcW w:w="0" w:type="auto"/>
            <w:vMerge/>
            <w:tcBorders>
              <w:top w:val="nil"/>
            </w:tcBorders>
            <w:tcMar>
              <w:top w:w="50" w:type="dxa"/>
              <w:left w:w="100" w:type="dxa"/>
            </w:tcMar>
          </w:tcPr>
          <w:p w:rsidR="00B06269" w:rsidRDefault="00B06269"/>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Резервный урок. Литературный </w:t>
            </w:r>
            <w:r w:rsidRPr="003D3ED3">
              <w:rPr>
                <w:rFonts w:ascii="Times New Roman" w:hAnsi="Times New Roman"/>
                <w:color w:val="000000"/>
                <w:sz w:val="24"/>
                <w:lang w:val="ru-RU"/>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Основные этапы жизни и творчества Л.Н.Андреева. На </w:t>
            </w:r>
            <w:r w:rsidRPr="003D3ED3">
              <w:rPr>
                <w:rFonts w:ascii="Times New Roman" w:hAnsi="Times New Roman"/>
                <w:color w:val="000000"/>
                <w:sz w:val="24"/>
                <w:lang w:val="ru-RU"/>
              </w:rPr>
              <w:t>перепутьях реализма и модернизма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Христианские образы и мотивы в произведениях </w:t>
            </w:r>
            <w:r w:rsidRPr="003D3ED3">
              <w:rPr>
                <w:rFonts w:ascii="Times New Roman" w:hAnsi="Times New Roman"/>
                <w:color w:val="000000"/>
                <w:sz w:val="24"/>
                <w:lang w:val="ru-RU"/>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 xml:space="preserve">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«Три правды» в пьесе «На дне» и их </w:t>
            </w:r>
            <w:r w:rsidRPr="003D3ED3">
              <w:rPr>
                <w:rFonts w:ascii="Times New Roman" w:hAnsi="Times New Roman"/>
                <w:color w:val="000000"/>
                <w:sz w:val="24"/>
                <w:lang w:val="ru-RU"/>
              </w:rPr>
              <w:t>трагическое столкновение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Серебряный век русской </w:t>
            </w:r>
            <w:proofErr w:type="gramStart"/>
            <w:r w:rsidRPr="003D3ED3">
              <w:rPr>
                <w:rFonts w:ascii="Times New Roman" w:hAnsi="Times New Roman"/>
                <w:color w:val="000000"/>
                <w:sz w:val="24"/>
                <w:lang w:val="ru-RU"/>
              </w:rPr>
              <w:t>литературы.Эстетические</w:t>
            </w:r>
            <w:proofErr w:type="gramEnd"/>
            <w:r w:rsidRPr="003D3ED3">
              <w:rPr>
                <w:rFonts w:ascii="Times New Roman" w:hAnsi="Times New Roman"/>
                <w:color w:val="000000"/>
                <w:sz w:val="24"/>
                <w:lang w:val="ru-RU"/>
              </w:rPr>
              <w:t xml:space="preserve">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17</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Развитие речи. Анализ лирического произведения </w:t>
            </w:r>
            <w:r w:rsidRPr="003D3ED3">
              <w:rPr>
                <w:rFonts w:ascii="Times New Roman" w:hAnsi="Times New Roman"/>
                <w:color w:val="000000"/>
                <w:sz w:val="24"/>
                <w:lang w:val="ru-RU"/>
              </w:rPr>
              <w:t>поэтов Серебряного века (по выбору)</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Тема любви в произведениях И.А.Бунина. Образ </w:t>
            </w:r>
            <w:r w:rsidRPr="003D3ED3">
              <w:rPr>
                <w:rFonts w:ascii="Times New Roman" w:hAnsi="Times New Roman"/>
                <w:color w:val="000000"/>
                <w:sz w:val="24"/>
                <w:lang w:val="ru-RU"/>
              </w:rPr>
              <w:t>Родины</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29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Герои поэмы </w:t>
            </w:r>
            <w:r w:rsidRPr="003D3ED3">
              <w:rPr>
                <w:rFonts w:ascii="Times New Roman" w:hAnsi="Times New Roman"/>
                <w:color w:val="000000"/>
                <w:sz w:val="24"/>
                <w:lang w:val="ru-RU"/>
              </w:rPr>
              <w:t>«Двенадцать», сюжет, композиция, многозначность финала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37</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Основные этапы жизни и творчества В.В.Маяковского. </w:t>
            </w:r>
            <w:r w:rsidRPr="003D3ED3">
              <w:rPr>
                <w:rFonts w:ascii="Times New Roman" w:hAnsi="Times New Roman"/>
                <w:color w:val="000000"/>
                <w:sz w:val="24"/>
                <w:lang w:val="ru-RU"/>
              </w:rPr>
              <w:t xml:space="preserve">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39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42</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Диалог с потомками, </w:t>
            </w:r>
            <w:r w:rsidRPr="003D3ED3">
              <w:rPr>
                <w:rFonts w:ascii="Times New Roman" w:hAnsi="Times New Roman"/>
                <w:color w:val="000000"/>
                <w:sz w:val="24"/>
                <w:lang w:val="ru-RU"/>
              </w:rPr>
              <w:t xml:space="preserve">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46</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История создания поэмы "Черный</w:t>
            </w:r>
            <w:r w:rsidRPr="003D3ED3">
              <w:rPr>
                <w:rFonts w:ascii="Times New Roman" w:hAnsi="Times New Roman"/>
                <w:color w:val="000000"/>
                <w:sz w:val="24"/>
                <w:lang w:val="ru-RU"/>
              </w:rPr>
              <w:t xml:space="preserve">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49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w:t>
            </w:r>
            <w:r w:rsidRPr="003D3ED3">
              <w:rPr>
                <w:rFonts w:ascii="Times New Roman" w:hAnsi="Times New Roman"/>
                <w:color w:val="000000"/>
                <w:sz w:val="24"/>
                <w:lang w:val="ru-RU"/>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Символика цвета, ритмико-интонационное </w:t>
            </w:r>
            <w:r w:rsidRPr="003D3ED3">
              <w:rPr>
                <w:rFonts w:ascii="Times New Roman" w:hAnsi="Times New Roman"/>
                <w:color w:val="000000"/>
                <w:sz w:val="24"/>
                <w:lang w:val="ru-RU"/>
              </w:rPr>
              <w:t>многообразие лирики поэта О.Э.Мандельштама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Уникальность поэтического голоса </w:t>
            </w:r>
            <w:r w:rsidRPr="003D3ED3">
              <w:rPr>
                <w:rFonts w:ascii="Times New Roman" w:hAnsi="Times New Roman"/>
                <w:color w:val="000000"/>
                <w:sz w:val="24"/>
                <w:lang w:val="ru-RU"/>
              </w:rPr>
              <w:t>М.И.Цветаевой. Искренность лирического монолога-исповеди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Тема Родины в произведениях </w:t>
            </w:r>
            <w:r w:rsidRPr="003D3ED3">
              <w:rPr>
                <w:rFonts w:ascii="Times New Roman" w:hAnsi="Times New Roman"/>
                <w:color w:val="000000"/>
                <w:sz w:val="24"/>
                <w:lang w:val="ru-RU"/>
              </w:rPr>
              <w:t>разных лет. Образно-стилистические черты поэзии М.И. Цветаевой</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59</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Основные этапы жизни и творчества А.А.Ахматовой. Многообразие таматики</w:t>
            </w:r>
            <w:r w:rsidRPr="003D3ED3">
              <w:rPr>
                <w:rFonts w:ascii="Times New Roman" w:hAnsi="Times New Roman"/>
                <w:color w:val="000000"/>
                <w:sz w:val="24"/>
                <w:lang w:val="ru-RU"/>
              </w:rPr>
              <w:t xml:space="preserve">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Гражданский пафос лирики А.А.Ахматовой. Тема Родины и судьбы в </w:t>
            </w:r>
            <w:r w:rsidRPr="003D3ED3">
              <w:rPr>
                <w:rFonts w:ascii="Times New Roman" w:hAnsi="Times New Roman"/>
                <w:color w:val="000000"/>
                <w:sz w:val="24"/>
                <w:lang w:val="ru-RU"/>
              </w:rPr>
              <w:t>творчестве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64</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Жизнь и творчество Е. И. Замятина. История создания, сюжет и композиция антиутопии </w:t>
            </w:r>
            <w:r w:rsidRPr="003D3ED3">
              <w:rPr>
                <w:rFonts w:ascii="Times New Roman" w:hAnsi="Times New Roman"/>
                <w:color w:val="000000"/>
                <w:sz w:val="24"/>
                <w:lang w:val="ru-RU"/>
              </w:rPr>
              <w:t>«Мы»</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69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Герой антиутопии и центральный конфликт романа «Мы». Философская проблематика романа, его </w:t>
            </w:r>
            <w:r w:rsidRPr="003D3ED3">
              <w:rPr>
                <w:rFonts w:ascii="Times New Roman" w:hAnsi="Times New Roman"/>
                <w:color w:val="000000"/>
                <w:sz w:val="24"/>
                <w:lang w:val="ru-RU"/>
              </w:rPr>
              <w:t>образная система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Образ Павки Корчагина как символ </w:t>
            </w:r>
            <w:r w:rsidRPr="003D3ED3">
              <w:rPr>
                <w:rFonts w:ascii="Times New Roman" w:hAnsi="Times New Roman"/>
                <w:color w:val="000000"/>
                <w:sz w:val="24"/>
                <w:lang w:val="ru-RU"/>
              </w:rPr>
              <w:t>мужества, героизма и силы духа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72</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Система образов в романе-эпопее «Тихий Дон». </w:t>
            </w:r>
            <w:r w:rsidRPr="003D3ED3">
              <w:rPr>
                <w:rFonts w:ascii="Times New Roman" w:hAnsi="Times New Roman"/>
                <w:color w:val="000000"/>
                <w:sz w:val="24"/>
                <w:lang w:val="ru-RU"/>
              </w:rPr>
              <w:t>Тема семьи. Нравственные ценности казачеества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Женские судьбы в романе-эпопее «Тихий </w:t>
            </w:r>
            <w:r w:rsidRPr="003D3ED3">
              <w:rPr>
                <w:rFonts w:ascii="Times New Roman" w:hAnsi="Times New Roman"/>
                <w:color w:val="000000"/>
                <w:sz w:val="24"/>
                <w:lang w:val="ru-RU"/>
              </w:rPr>
              <w:t>Дон»</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77</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79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Сюжет произведения, </w:t>
            </w:r>
            <w:r w:rsidRPr="003D3ED3">
              <w:rPr>
                <w:rFonts w:ascii="Times New Roman" w:hAnsi="Times New Roman"/>
                <w:color w:val="000000"/>
                <w:sz w:val="24"/>
                <w:lang w:val="ru-RU"/>
              </w:rPr>
              <w:t>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Основные этапы жизни и творчества М.М.Булгакова. Тематика, </w:t>
            </w:r>
            <w:r w:rsidRPr="003D3ED3">
              <w:rPr>
                <w:rFonts w:ascii="Times New Roman" w:hAnsi="Times New Roman"/>
                <w:color w:val="000000"/>
                <w:sz w:val="24"/>
                <w:lang w:val="ru-RU"/>
              </w:rPr>
              <w:t>проблематика произведений М. А. Булгакова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82</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86</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 xml:space="preserve">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89</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90</w:t>
            </w:r>
          </w:p>
        </w:tc>
        <w:tc>
          <w:tcPr>
            <w:tcW w:w="3520" w:type="dxa"/>
            <w:tcMar>
              <w:top w:w="50" w:type="dxa"/>
              <w:left w:w="100" w:type="dxa"/>
            </w:tcMar>
            <w:vAlign w:val="center"/>
          </w:tcPr>
          <w:p w:rsidR="00B06269" w:rsidRDefault="002C381D">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Тема </w:t>
            </w:r>
            <w:r w:rsidRPr="003D3ED3">
              <w:rPr>
                <w:rFonts w:ascii="Times New Roman" w:hAnsi="Times New Roman"/>
                <w:color w:val="000000"/>
                <w:sz w:val="24"/>
                <w:lang w:val="ru-RU"/>
              </w:rPr>
              <w:t>Великой Отечественной войны в творчестве А.Т.Твардовского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Поэма «По праву памяти». Тема </w:t>
            </w:r>
            <w:proofErr w:type="gramStart"/>
            <w:r w:rsidRPr="003D3ED3">
              <w:rPr>
                <w:rFonts w:ascii="Times New Roman" w:hAnsi="Times New Roman"/>
                <w:color w:val="000000"/>
                <w:sz w:val="24"/>
                <w:lang w:val="ru-RU"/>
              </w:rPr>
              <w:t>памяти .</w:t>
            </w:r>
            <w:proofErr w:type="gramEnd"/>
            <w:r w:rsidRPr="003D3ED3">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99</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Тема Великой </w:t>
            </w:r>
            <w:r w:rsidRPr="003D3ED3">
              <w:rPr>
                <w:rFonts w:ascii="Times New Roman" w:hAnsi="Times New Roman"/>
                <w:color w:val="000000"/>
                <w:sz w:val="24"/>
                <w:lang w:val="ru-RU"/>
              </w:rPr>
              <w:t xml:space="preserve">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100</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Героизм и </w:t>
            </w:r>
            <w:r w:rsidRPr="003D3ED3">
              <w:rPr>
                <w:rFonts w:ascii="Times New Roman" w:hAnsi="Times New Roman"/>
                <w:color w:val="000000"/>
                <w:sz w:val="24"/>
                <w:lang w:val="ru-RU"/>
              </w:rPr>
              <w:t>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104</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105</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Страницы </w:t>
            </w:r>
            <w:r w:rsidRPr="003D3ED3">
              <w:rPr>
                <w:rFonts w:ascii="Times New Roman" w:hAnsi="Times New Roman"/>
                <w:color w:val="000000"/>
                <w:sz w:val="24"/>
                <w:lang w:val="ru-RU"/>
              </w:rPr>
              <w:t xml:space="preserve">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Патриотический пафос поэзии о Великой Отечественной войне</w:t>
            </w:r>
            <w:r w:rsidRPr="003D3ED3">
              <w:rPr>
                <w:rFonts w:ascii="Times New Roman" w:hAnsi="Times New Roman"/>
                <w:color w:val="000000"/>
                <w:sz w:val="24"/>
                <w:lang w:val="ru-RU"/>
              </w:rPr>
              <w:t xml:space="preserve"> и ее художественное своеобразие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109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110</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Тема Великой Отечественной войны в драматургии. </w:t>
            </w:r>
            <w:r w:rsidRPr="003D3ED3">
              <w:rPr>
                <w:rFonts w:ascii="Times New Roman" w:hAnsi="Times New Roman"/>
                <w:color w:val="000000"/>
                <w:sz w:val="24"/>
                <w:lang w:val="ru-RU"/>
              </w:rPr>
              <w:t xml:space="preserve">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Внеклассное чтение. «Страницы, </w:t>
            </w:r>
            <w:r w:rsidRPr="003D3ED3">
              <w:rPr>
                <w:rFonts w:ascii="Times New Roman" w:hAnsi="Times New Roman"/>
                <w:color w:val="000000"/>
                <w:sz w:val="24"/>
                <w:lang w:val="ru-RU"/>
              </w:rPr>
              <w:t>опаленные войной» по произведениям о Великой Отечественной войне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Тема поэта и поэзии в </w:t>
            </w:r>
            <w:r w:rsidRPr="003D3ED3">
              <w:rPr>
                <w:rFonts w:ascii="Times New Roman" w:hAnsi="Times New Roman"/>
                <w:color w:val="000000"/>
                <w:sz w:val="24"/>
                <w:lang w:val="ru-RU"/>
              </w:rPr>
              <w:t>творчестве Б.Л.Пастернака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117</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Нравственные искания </w:t>
            </w:r>
            <w:r w:rsidRPr="003D3ED3">
              <w:rPr>
                <w:rFonts w:ascii="Times New Roman" w:hAnsi="Times New Roman"/>
                <w:color w:val="000000"/>
                <w:sz w:val="24"/>
                <w:lang w:val="ru-RU"/>
              </w:rPr>
              <w:t>главного героя романа "Доктор Живаго"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119</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 xml:space="preserve">Например,«Старший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120</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Смысл финала </w:t>
            </w:r>
            <w:r w:rsidRPr="003D3ED3">
              <w:rPr>
                <w:rFonts w:ascii="Times New Roman" w:hAnsi="Times New Roman"/>
                <w:color w:val="000000"/>
                <w:sz w:val="24"/>
                <w:lang w:val="ru-RU"/>
              </w:rPr>
              <w:t>пьесы (не менее одной по выбору). Например, «Старший сын», «Утиная охота» и др.</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123</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Своеобразие </w:t>
            </w:r>
            <w:r w:rsidRPr="003D3ED3">
              <w:rPr>
                <w:rFonts w:ascii="Times New Roman" w:hAnsi="Times New Roman"/>
                <w:color w:val="000000"/>
                <w:sz w:val="24"/>
                <w:lang w:val="ru-RU"/>
              </w:rPr>
              <w:t xml:space="preserve">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Страницы жизни и </w:t>
            </w:r>
            <w:r w:rsidRPr="003D3ED3">
              <w:rPr>
                <w:rFonts w:ascii="Times New Roman" w:hAnsi="Times New Roman"/>
                <w:color w:val="000000"/>
                <w:sz w:val="24"/>
                <w:lang w:val="ru-RU"/>
              </w:rPr>
              <w:t>творчества В.М.Шукшина. Своеобразие прозы писателя</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129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Страницы жизни и творчества В. Г.Распутина. Изображение патриархальной русской </w:t>
            </w:r>
            <w:r w:rsidRPr="003D3ED3">
              <w:rPr>
                <w:rFonts w:ascii="Times New Roman" w:hAnsi="Times New Roman"/>
                <w:color w:val="000000"/>
                <w:sz w:val="24"/>
                <w:lang w:val="ru-RU"/>
              </w:rPr>
              <w:t>деревни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Основные этапы жизни и творчества И.А.Бродского. Основные темы лирических </w:t>
            </w:r>
            <w:r w:rsidRPr="003D3ED3">
              <w:rPr>
                <w:rFonts w:ascii="Times New Roman" w:hAnsi="Times New Roman"/>
                <w:color w:val="000000"/>
                <w:sz w:val="24"/>
                <w:lang w:val="ru-RU"/>
              </w:rPr>
              <w:t>произведений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139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Своебразие поэтического </w:t>
            </w:r>
            <w:r w:rsidRPr="003D3ED3">
              <w:rPr>
                <w:rFonts w:ascii="Times New Roman" w:hAnsi="Times New Roman"/>
                <w:color w:val="000000"/>
                <w:sz w:val="24"/>
                <w:lang w:val="ru-RU"/>
              </w:rPr>
              <w:t>мышления и языка И.А.Бродского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Личность и творческая судьба В.С.Высоцкого. Пафос нравственного </w:t>
            </w:r>
            <w:r w:rsidRPr="003D3ED3">
              <w:rPr>
                <w:rFonts w:ascii="Times New Roman" w:hAnsi="Times New Roman"/>
                <w:color w:val="000000"/>
                <w:sz w:val="24"/>
                <w:lang w:val="ru-RU"/>
              </w:rPr>
              <w:t>противостояния, трагического стоицизма в лирике В. С. Высоцкого</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145</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Страницы жизни и творчества писателей второй половины ХХ - </w:t>
            </w:r>
            <w:r w:rsidRPr="003D3ED3">
              <w:rPr>
                <w:rFonts w:ascii="Times New Roman" w:hAnsi="Times New Roman"/>
                <w:color w:val="000000"/>
                <w:sz w:val="24"/>
                <w:lang w:val="ru-RU"/>
              </w:rPr>
              <w:t>начала ХХ</w:t>
            </w:r>
            <w:r>
              <w:rPr>
                <w:rFonts w:ascii="Times New Roman" w:hAnsi="Times New Roman"/>
                <w:color w:val="000000"/>
                <w:sz w:val="24"/>
              </w:rPr>
              <w:t>I</w:t>
            </w:r>
            <w:r w:rsidRPr="003D3ED3">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3D3ED3">
              <w:rPr>
                <w:rFonts w:ascii="Times New Roman" w:hAnsi="Times New Roman"/>
                <w:color w:val="000000"/>
                <w:sz w:val="24"/>
                <w:lang w:val="ru-RU"/>
              </w:rPr>
              <w:t xml:space="preserve">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Проблема утраты </w:t>
            </w:r>
            <w:r w:rsidRPr="003D3ED3">
              <w:rPr>
                <w:rFonts w:ascii="Times New Roman" w:hAnsi="Times New Roman"/>
                <w:color w:val="000000"/>
                <w:sz w:val="24"/>
                <w:lang w:val="ru-RU"/>
              </w:rPr>
              <w:t>человеческого в человеке в прозе второй половины ХХ - начала ХХ</w:t>
            </w:r>
            <w:r>
              <w:rPr>
                <w:rFonts w:ascii="Times New Roman" w:hAnsi="Times New Roman"/>
                <w:color w:val="000000"/>
                <w:sz w:val="24"/>
              </w:rPr>
              <w:t>I</w:t>
            </w:r>
            <w:r w:rsidRPr="003D3ED3">
              <w:rPr>
                <w:rFonts w:ascii="Times New Roman" w:hAnsi="Times New Roman"/>
                <w:color w:val="000000"/>
                <w:sz w:val="24"/>
                <w:lang w:val="ru-RU"/>
              </w:rPr>
              <w:t xml:space="preserve">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148</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3D3ED3">
              <w:rPr>
                <w:rFonts w:ascii="Times New Roman" w:hAnsi="Times New Roman"/>
                <w:color w:val="000000"/>
                <w:sz w:val="24"/>
                <w:lang w:val="ru-RU"/>
              </w:rPr>
              <w:t xml:space="preserve"> века. </w:t>
            </w:r>
            <w:r>
              <w:rPr>
                <w:rFonts w:ascii="Times New Roman" w:hAnsi="Times New Roman"/>
                <w:color w:val="000000"/>
                <w:sz w:val="24"/>
              </w:rPr>
              <w:t xml:space="preserve">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149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3D3ED3">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150</w:t>
            </w:r>
          </w:p>
        </w:tc>
        <w:tc>
          <w:tcPr>
            <w:tcW w:w="3520"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151</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3D3ED3">
              <w:rPr>
                <w:rFonts w:ascii="Times New Roman" w:hAnsi="Times New Roman"/>
                <w:color w:val="000000"/>
                <w:sz w:val="24"/>
                <w:lang w:val="ru-RU"/>
              </w:rPr>
              <w:t xml:space="preserve"> — начала </w:t>
            </w:r>
            <w:r>
              <w:rPr>
                <w:rFonts w:ascii="Times New Roman" w:hAnsi="Times New Roman"/>
                <w:color w:val="000000"/>
                <w:sz w:val="24"/>
              </w:rPr>
              <w:t>XXI</w:t>
            </w:r>
            <w:r w:rsidRPr="003D3ED3">
              <w:rPr>
                <w:rFonts w:ascii="Times New Roman" w:hAnsi="Times New Roman"/>
                <w:color w:val="000000"/>
                <w:sz w:val="24"/>
                <w:lang w:val="ru-RU"/>
              </w:rPr>
              <w:t xml:space="preserve">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152</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Мотив возвращения к истокам в поэзии второй </w:t>
            </w:r>
            <w:r w:rsidRPr="003D3ED3">
              <w:rPr>
                <w:rFonts w:ascii="Times New Roman" w:hAnsi="Times New Roman"/>
                <w:color w:val="000000"/>
                <w:sz w:val="24"/>
                <w:lang w:val="ru-RU"/>
              </w:rPr>
              <w:t xml:space="preserve">половины </w:t>
            </w:r>
            <w:r>
              <w:rPr>
                <w:rFonts w:ascii="Times New Roman" w:hAnsi="Times New Roman"/>
                <w:color w:val="000000"/>
                <w:sz w:val="24"/>
              </w:rPr>
              <w:t>XX</w:t>
            </w:r>
            <w:r w:rsidRPr="003D3ED3">
              <w:rPr>
                <w:rFonts w:ascii="Times New Roman" w:hAnsi="Times New Roman"/>
                <w:color w:val="000000"/>
                <w:sz w:val="24"/>
                <w:lang w:val="ru-RU"/>
              </w:rPr>
              <w:t xml:space="preserve"> — начала </w:t>
            </w:r>
            <w:r>
              <w:rPr>
                <w:rFonts w:ascii="Times New Roman" w:hAnsi="Times New Roman"/>
                <w:color w:val="000000"/>
                <w:sz w:val="24"/>
              </w:rPr>
              <w:t>XXI</w:t>
            </w:r>
            <w:r w:rsidRPr="003D3ED3">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3D3ED3">
              <w:rPr>
                <w:rFonts w:ascii="Times New Roman" w:hAnsi="Times New Roman"/>
                <w:color w:val="000000"/>
                <w:sz w:val="24"/>
                <w:lang w:val="ru-RU"/>
              </w:rPr>
              <w:t xml:space="preserve">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154</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Особенности </w:t>
            </w:r>
            <w:r w:rsidRPr="003D3ED3">
              <w:rPr>
                <w:rFonts w:ascii="Times New Roman" w:hAnsi="Times New Roman"/>
                <w:color w:val="000000"/>
                <w:sz w:val="24"/>
                <w:lang w:val="ru-RU"/>
              </w:rPr>
              <w:t>драматургии второй половины ХХ - начала ХХ</w:t>
            </w:r>
            <w:r>
              <w:rPr>
                <w:rFonts w:ascii="Times New Roman" w:hAnsi="Times New Roman"/>
                <w:color w:val="000000"/>
                <w:sz w:val="24"/>
              </w:rPr>
              <w:t>I</w:t>
            </w:r>
            <w:r w:rsidRPr="003D3ED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3D3ED3">
              <w:rPr>
                <w:rFonts w:ascii="Times New Roman" w:hAnsi="Times New Roman"/>
                <w:color w:val="000000"/>
                <w:sz w:val="24"/>
                <w:lang w:val="ru-RU"/>
              </w:rPr>
              <w:t xml:space="preserve"> веков</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156</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Авангардные </w:t>
            </w:r>
            <w:r w:rsidRPr="003D3ED3">
              <w:rPr>
                <w:rFonts w:ascii="Times New Roman" w:hAnsi="Times New Roman"/>
                <w:color w:val="000000"/>
                <w:sz w:val="24"/>
                <w:lang w:val="ru-RU"/>
              </w:rPr>
              <w:t>тенденции в драматургии второй половины ХХ - начала ХХ</w:t>
            </w:r>
            <w:r>
              <w:rPr>
                <w:rFonts w:ascii="Times New Roman" w:hAnsi="Times New Roman"/>
                <w:color w:val="000000"/>
                <w:sz w:val="24"/>
              </w:rPr>
              <w:t>I</w:t>
            </w:r>
            <w:r w:rsidRPr="003D3ED3">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157</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Развитие художественных открытий психологической драматургии второй половины ХХ - </w:t>
            </w:r>
            <w:r w:rsidRPr="003D3ED3">
              <w:rPr>
                <w:rFonts w:ascii="Times New Roman" w:hAnsi="Times New Roman"/>
                <w:color w:val="000000"/>
                <w:sz w:val="24"/>
                <w:lang w:val="ru-RU"/>
              </w:rPr>
              <w:t>начала ХХ</w:t>
            </w:r>
            <w:r>
              <w:rPr>
                <w:rFonts w:ascii="Times New Roman" w:hAnsi="Times New Roman"/>
                <w:color w:val="000000"/>
                <w:sz w:val="24"/>
              </w:rPr>
              <w:t>I</w:t>
            </w:r>
            <w:r w:rsidRPr="003D3ED3">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159</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Литература народов России. Страницы жизни</w:t>
            </w:r>
            <w:r w:rsidRPr="003D3ED3">
              <w:rPr>
                <w:rFonts w:ascii="Times New Roman" w:hAnsi="Times New Roman"/>
                <w:color w:val="000000"/>
                <w:sz w:val="24"/>
                <w:lang w:val="ru-RU"/>
              </w:rPr>
              <w:t xml:space="preserve">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Тематика, проблематика произведения Ю. Рытхэу «Хранитель огня», роман «Сон в начале тумана», повести Ю. Н. </w:t>
            </w:r>
            <w:r w:rsidRPr="003D3ED3">
              <w:rPr>
                <w:rFonts w:ascii="Times New Roman" w:hAnsi="Times New Roman"/>
                <w:color w:val="000000"/>
                <w:sz w:val="24"/>
                <w:lang w:val="ru-RU"/>
              </w:rPr>
              <w:t>Шесталова «Синий ветер каслания», «Когда качало меня солнце» и др.</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161</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162</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163</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Проблематика и сюжет произведений зарубежной прозы ХХ века.</w:t>
            </w:r>
            <w:r w:rsidRPr="003D3ED3">
              <w:rPr>
                <w:rFonts w:ascii="Times New Roman" w:hAnsi="Times New Roman"/>
                <w:color w:val="000000"/>
                <w:sz w:val="24"/>
                <w:lang w:val="ru-RU"/>
              </w:rPr>
              <w:t xml:space="preserve"> Специфика жанра и композиции. Система образов</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164</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3D3ED3">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165</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Тематика, проблематика </w:t>
            </w:r>
            <w:r w:rsidRPr="003D3ED3">
              <w:rPr>
                <w:rFonts w:ascii="Times New Roman" w:hAnsi="Times New Roman"/>
                <w:color w:val="000000"/>
                <w:sz w:val="24"/>
                <w:lang w:val="ru-RU"/>
              </w:rPr>
              <w:t xml:space="preserve">лирических произведений зарубежной поэзии </w:t>
            </w:r>
            <w:r>
              <w:rPr>
                <w:rFonts w:ascii="Times New Roman" w:hAnsi="Times New Roman"/>
                <w:color w:val="000000"/>
                <w:sz w:val="24"/>
              </w:rPr>
              <w:t>XX</w:t>
            </w:r>
            <w:r w:rsidRPr="003D3ED3">
              <w:rPr>
                <w:rFonts w:ascii="Times New Roman" w:hAnsi="Times New Roman"/>
                <w:color w:val="000000"/>
                <w:sz w:val="24"/>
                <w:lang w:val="ru-RU"/>
              </w:rPr>
              <w:t xml:space="preserve"> века</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166</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w:t>
            </w:r>
            <w:r w:rsidRPr="003D3ED3">
              <w:rPr>
                <w:rFonts w:ascii="Times New Roman" w:hAnsi="Times New Roman"/>
                <w:color w:val="000000"/>
                <w:sz w:val="24"/>
                <w:lang w:val="ru-RU"/>
              </w:rPr>
              <w:t>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167</w:t>
            </w:r>
          </w:p>
        </w:tc>
        <w:tc>
          <w:tcPr>
            <w:tcW w:w="3520" w:type="dxa"/>
            <w:tcMar>
              <w:top w:w="50" w:type="dxa"/>
              <w:left w:w="100" w:type="dxa"/>
            </w:tcMar>
            <w:vAlign w:val="center"/>
          </w:tcPr>
          <w:p w:rsidR="00B06269" w:rsidRDefault="002C381D">
            <w:pPr>
              <w:spacing w:after="0"/>
              <w:ind w:left="135"/>
            </w:pPr>
            <w:r w:rsidRPr="003D3ED3">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w:t>
            </w:r>
            <w:r w:rsidRPr="003D3ED3">
              <w:rPr>
                <w:rFonts w:ascii="Times New Roman" w:hAnsi="Times New Roman"/>
                <w:color w:val="000000"/>
                <w:sz w:val="24"/>
                <w:lang w:val="ru-RU"/>
              </w:rPr>
              <w:t xml:space="preserve">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168</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169</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D3ED3">
              <w:rPr>
                <w:rFonts w:ascii="Times New Roman" w:hAnsi="Times New Roman"/>
                <w:color w:val="000000"/>
                <w:sz w:val="24"/>
                <w:lang w:val="ru-RU"/>
              </w:rPr>
              <w:t xml:space="preserve"> веков</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443" w:type="dxa"/>
            <w:tcMar>
              <w:top w:w="50" w:type="dxa"/>
              <w:left w:w="100" w:type="dxa"/>
            </w:tcMar>
            <w:vAlign w:val="center"/>
          </w:tcPr>
          <w:p w:rsidR="00B06269" w:rsidRDefault="002C381D">
            <w:pPr>
              <w:spacing w:after="0"/>
            </w:pPr>
            <w:r>
              <w:rPr>
                <w:rFonts w:ascii="Times New Roman" w:hAnsi="Times New Roman"/>
                <w:color w:val="000000"/>
                <w:sz w:val="24"/>
              </w:rPr>
              <w:t>170</w:t>
            </w:r>
          </w:p>
        </w:tc>
        <w:tc>
          <w:tcPr>
            <w:tcW w:w="3520" w:type="dxa"/>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3D3ED3">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6269" w:rsidRDefault="00B06269">
            <w:pPr>
              <w:spacing w:after="0"/>
              <w:ind w:left="135"/>
              <w:jc w:val="center"/>
            </w:pPr>
          </w:p>
        </w:tc>
        <w:tc>
          <w:tcPr>
            <w:tcW w:w="1569" w:type="dxa"/>
            <w:tcMar>
              <w:top w:w="50" w:type="dxa"/>
              <w:left w:w="100" w:type="dxa"/>
            </w:tcMar>
            <w:vAlign w:val="center"/>
          </w:tcPr>
          <w:p w:rsidR="00B06269" w:rsidRDefault="00B06269">
            <w:pPr>
              <w:spacing w:after="0"/>
              <w:ind w:left="135"/>
              <w:jc w:val="center"/>
            </w:pPr>
          </w:p>
        </w:tc>
        <w:tc>
          <w:tcPr>
            <w:tcW w:w="1104" w:type="dxa"/>
            <w:tcMar>
              <w:top w:w="50" w:type="dxa"/>
              <w:left w:w="100" w:type="dxa"/>
            </w:tcMar>
            <w:vAlign w:val="center"/>
          </w:tcPr>
          <w:p w:rsidR="00B06269" w:rsidRDefault="00B06269">
            <w:pPr>
              <w:spacing w:after="0"/>
              <w:ind w:left="135"/>
            </w:pPr>
          </w:p>
        </w:tc>
        <w:tc>
          <w:tcPr>
            <w:tcW w:w="1914" w:type="dxa"/>
            <w:tcMar>
              <w:top w:w="50" w:type="dxa"/>
              <w:left w:w="100" w:type="dxa"/>
            </w:tcMar>
            <w:vAlign w:val="center"/>
          </w:tcPr>
          <w:p w:rsidR="00B06269" w:rsidRDefault="002C381D">
            <w:pPr>
              <w:spacing w:after="0"/>
              <w:ind w:left="135"/>
            </w:pPr>
            <w:r>
              <w:rPr>
                <w:rFonts w:ascii="Times New Roman" w:hAnsi="Times New Roman"/>
                <w:color w:val="000000"/>
                <w:sz w:val="24"/>
              </w:rPr>
              <w:t>Поле для свободного ввода1</w:t>
            </w:r>
          </w:p>
        </w:tc>
      </w:tr>
      <w:tr w:rsidR="00B06269">
        <w:trPr>
          <w:trHeight w:val="144"/>
          <w:tblCellSpacing w:w="20" w:type="nil"/>
        </w:trPr>
        <w:tc>
          <w:tcPr>
            <w:tcW w:w="0" w:type="auto"/>
            <w:gridSpan w:val="2"/>
            <w:tcMar>
              <w:top w:w="50" w:type="dxa"/>
              <w:left w:w="100" w:type="dxa"/>
            </w:tcMar>
            <w:vAlign w:val="center"/>
          </w:tcPr>
          <w:p w:rsidR="00B06269" w:rsidRPr="003D3ED3" w:rsidRDefault="002C381D">
            <w:pPr>
              <w:spacing w:after="0"/>
              <w:ind w:left="135"/>
              <w:rPr>
                <w:lang w:val="ru-RU"/>
              </w:rPr>
            </w:pPr>
            <w:r w:rsidRPr="003D3ED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06269" w:rsidRDefault="002C381D">
            <w:pPr>
              <w:spacing w:after="0"/>
              <w:ind w:left="135"/>
              <w:jc w:val="center"/>
            </w:pPr>
            <w:r w:rsidRPr="003D3ED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B06269" w:rsidRDefault="002C38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6269" w:rsidRDefault="00B06269"/>
        </w:tc>
      </w:tr>
    </w:tbl>
    <w:p w:rsidR="00B06269" w:rsidRDefault="00B06269">
      <w:pPr>
        <w:sectPr w:rsidR="00B06269">
          <w:pgSz w:w="16383" w:h="11906" w:orient="landscape"/>
          <w:pgMar w:top="1134" w:right="850" w:bottom="1134" w:left="1701" w:header="720" w:footer="720" w:gutter="0"/>
          <w:cols w:space="720"/>
        </w:sectPr>
      </w:pPr>
    </w:p>
    <w:p w:rsidR="00B06269" w:rsidRDefault="00B06269">
      <w:pPr>
        <w:sectPr w:rsidR="00B06269">
          <w:pgSz w:w="16383" w:h="11906" w:orient="landscape"/>
          <w:pgMar w:top="1134" w:right="850" w:bottom="1134" w:left="1701" w:header="720" w:footer="720" w:gutter="0"/>
          <w:cols w:space="720"/>
        </w:sectPr>
      </w:pPr>
    </w:p>
    <w:p w:rsidR="00B06269" w:rsidRDefault="002C381D">
      <w:pPr>
        <w:spacing w:after="0"/>
        <w:ind w:left="120"/>
      </w:pPr>
      <w:bookmarkStart w:id="67" w:name="block-44055519"/>
      <w:bookmarkEnd w:id="66"/>
      <w:r>
        <w:rPr>
          <w:rFonts w:ascii="Times New Roman" w:hAnsi="Times New Roman"/>
          <w:b/>
          <w:color w:val="000000"/>
          <w:sz w:val="28"/>
        </w:rPr>
        <w:t>УЧЕБНО-МЕТОДИЧЕСКОЕ ОБЕСПЕЧЕНИЕ ОБРАЗОВАТЕЛЬНОГО ПРОЦЕССА</w:t>
      </w:r>
    </w:p>
    <w:p w:rsidR="00B06269" w:rsidRDefault="002C381D">
      <w:pPr>
        <w:spacing w:after="0" w:line="480" w:lineRule="auto"/>
        <w:ind w:left="120"/>
      </w:pPr>
      <w:r>
        <w:rPr>
          <w:rFonts w:ascii="Times New Roman" w:hAnsi="Times New Roman"/>
          <w:b/>
          <w:color w:val="000000"/>
          <w:sz w:val="28"/>
        </w:rPr>
        <w:t>ОБЯЗАТЕЛЬНЫЕ УЧЕБНЫЕ МАТЕРИАЛЫ ДЛЯ УЧЕНИКА</w:t>
      </w:r>
    </w:p>
    <w:p w:rsidR="00B06269" w:rsidRDefault="00B06269">
      <w:pPr>
        <w:spacing w:after="0" w:line="480" w:lineRule="auto"/>
        <w:ind w:left="120"/>
      </w:pPr>
    </w:p>
    <w:p w:rsidR="00B06269" w:rsidRDefault="00B06269">
      <w:pPr>
        <w:spacing w:after="0" w:line="480" w:lineRule="auto"/>
        <w:ind w:left="120"/>
      </w:pPr>
    </w:p>
    <w:p w:rsidR="00B06269" w:rsidRDefault="00B06269">
      <w:pPr>
        <w:spacing w:after="0"/>
        <w:ind w:left="120"/>
      </w:pPr>
    </w:p>
    <w:p w:rsidR="00B06269" w:rsidRDefault="002C381D">
      <w:pPr>
        <w:spacing w:after="0" w:line="480" w:lineRule="auto"/>
        <w:ind w:left="120"/>
      </w:pPr>
      <w:r>
        <w:rPr>
          <w:rFonts w:ascii="Times New Roman" w:hAnsi="Times New Roman"/>
          <w:b/>
          <w:color w:val="000000"/>
          <w:sz w:val="28"/>
        </w:rPr>
        <w:t>МЕТОДИЧЕСКИЕ МАТЕРИАЛЫ ДЛЯ УЧИТЕЛЯ</w:t>
      </w:r>
    </w:p>
    <w:p w:rsidR="00B06269" w:rsidRDefault="00B06269">
      <w:pPr>
        <w:spacing w:after="0" w:line="480" w:lineRule="auto"/>
        <w:ind w:left="120"/>
      </w:pPr>
    </w:p>
    <w:p w:rsidR="00B06269" w:rsidRDefault="00B06269">
      <w:pPr>
        <w:spacing w:after="0"/>
        <w:ind w:left="120"/>
      </w:pPr>
    </w:p>
    <w:p w:rsidR="00B06269" w:rsidRPr="003D3ED3" w:rsidRDefault="002C381D">
      <w:pPr>
        <w:spacing w:after="0" w:line="480" w:lineRule="auto"/>
        <w:ind w:left="120"/>
        <w:rPr>
          <w:lang w:val="ru-RU"/>
        </w:rPr>
      </w:pPr>
      <w:r w:rsidRPr="003D3ED3">
        <w:rPr>
          <w:rFonts w:ascii="Times New Roman" w:hAnsi="Times New Roman"/>
          <w:b/>
          <w:color w:val="000000"/>
          <w:sz w:val="28"/>
          <w:lang w:val="ru-RU"/>
        </w:rPr>
        <w:t xml:space="preserve">ЦИФРОВЫЕ ОБРАЗОВАТЕЛЬНЫЕ РЕСУРСЫ И РЕСУРСЫ </w:t>
      </w:r>
      <w:r w:rsidRPr="003D3ED3">
        <w:rPr>
          <w:rFonts w:ascii="Times New Roman" w:hAnsi="Times New Roman"/>
          <w:b/>
          <w:color w:val="000000"/>
          <w:sz w:val="28"/>
          <w:lang w:val="ru-RU"/>
        </w:rPr>
        <w:t>СЕТИ ИНТЕРНЕТ</w:t>
      </w:r>
    </w:p>
    <w:p w:rsidR="00B06269" w:rsidRPr="003D3ED3" w:rsidRDefault="00B06269">
      <w:pPr>
        <w:spacing w:after="0" w:line="480" w:lineRule="auto"/>
        <w:ind w:left="120"/>
        <w:rPr>
          <w:lang w:val="ru-RU"/>
        </w:rPr>
      </w:pPr>
    </w:p>
    <w:p w:rsidR="00B06269" w:rsidRPr="003D3ED3" w:rsidRDefault="00B06269">
      <w:pPr>
        <w:rPr>
          <w:lang w:val="ru-RU"/>
        </w:rPr>
        <w:sectPr w:rsidR="00B06269" w:rsidRPr="003D3ED3">
          <w:pgSz w:w="11906" w:h="16383"/>
          <w:pgMar w:top="1134" w:right="850" w:bottom="1134" w:left="1701" w:header="720" w:footer="720" w:gutter="0"/>
          <w:cols w:space="720"/>
        </w:sectPr>
      </w:pPr>
    </w:p>
    <w:bookmarkEnd w:id="67"/>
    <w:p w:rsidR="00000000" w:rsidRPr="003D3ED3" w:rsidRDefault="002C381D">
      <w:pPr>
        <w:rPr>
          <w:lang w:val="ru-RU"/>
        </w:rPr>
      </w:pPr>
    </w:p>
    <w:sectPr w:rsidR="00000000" w:rsidRPr="003D3E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562"/>
    <w:multiLevelType w:val="multilevel"/>
    <w:tmpl w:val="AEF68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04126"/>
    <w:multiLevelType w:val="multilevel"/>
    <w:tmpl w:val="FCEC7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06AAC"/>
    <w:multiLevelType w:val="multilevel"/>
    <w:tmpl w:val="2D3A9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66DDC"/>
    <w:multiLevelType w:val="multilevel"/>
    <w:tmpl w:val="D7488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4624B"/>
    <w:multiLevelType w:val="multilevel"/>
    <w:tmpl w:val="58E83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83ADC"/>
    <w:multiLevelType w:val="multilevel"/>
    <w:tmpl w:val="9F10C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42B87"/>
    <w:multiLevelType w:val="multilevel"/>
    <w:tmpl w:val="252ED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CF7ECF"/>
    <w:multiLevelType w:val="multilevel"/>
    <w:tmpl w:val="5CBE6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93353C"/>
    <w:multiLevelType w:val="multilevel"/>
    <w:tmpl w:val="043A6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4537E2"/>
    <w:multiLevelType w:val="multilevel"/>
    <w:tmpl w:val="1CB24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5E38EB"/>
    <w:multiLevelType w:val="multilevel"/>
    <w:tmpl w:val="A2203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1C26C7"/>
    <w:multiLevelType w:val="multilevel"/>
    <w:tmpl w:val="A09C1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C56E7E"/>
    <w:multiLevelType w:val="multilevel"/>
    <w:tmpl w:val="439C4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FE65FB"/>
    <w:multiLevelType w:val="multilevel"/>
    <w:tmpl w:val="32B80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FC78D9"/>
    <w:multiLevelType w:val="multilevel"/>
    <w:tmpl w:val="FFBEE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41063"/>
    <w:multiLevelType w:val="multilevel"/>
    <w:tmpl w:val="A7A28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000BCE"/>
    <w:multiLevelType w:val="multilevel"/>
    <w:tmpl w:val="17184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091501"/>
    <w:multiLevelType w:val="multilevel"/>
    <w:tmpl w:val="1284C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8"/>
  </w:num>
  <w:num w:numId="5">
    <w:abstractNumId w:val="17"/>
  </w:num>
  <w:num w:numId="6">
    <w:abstractNumId w:val="12"/>
  </w:num>
  <w:num w:numId="7">
    <w:abstractNumId w:val="3"/>
  </w:num>
  <w:num w:numId="8">
    <w:abstractNumId w:val="6"/>
  </w:num>
  <w:num w:numId="9">
    <w:abstractNumId w:val="9"/>
  </w:num>
  <w:num w:numId="10">
    <w:abstractNumId w:val="1"/>
  </w:num>
  <w:num w:numId="11">
    <w:abstractNumId w:val="16"/>
  </w:num>
  <w:num w:numId="12">
    <w:abstractNumId w:val="5"/>
  </w:num>
  <w:num w:numId="13">
    <w:abstractNumId w:val="14"/>
  </w:num>
  <w:num w:numId="14">
    <w:abstractNumId w:val="13"/>
  </w:num>
  <w:num w:numId="15">
    <w:abstractNumId w:val="15"/>
  </w:num>
  <w:num w:numId="16">
    <w:abstractNumId w:val="4"/>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6269"/>
    <w:rsid w:val="002C381D"/>
    <w:rsid w:val="003D3ED3"/>
    <w:rsid w:val="00B0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670B"/>
  <w15:docId w15:val="{4A4C5D7E-4F0E-4B40-891E-AF5C44D5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18762</Words>
  <Characters>106946</Characters>
  <Application>Microsoft Office Word</Application>
  <DocSecurity>0</DocSecurity>
  <Lines>891</Lines>
  <Paragraphs>250</Paragraphs>
  <ScaleCrop>false</ScaleCrop>
  <Company/>
  <LinksUpToDate>false</LinksUpToDate>
  <CharactersWithSpaces>125458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2024-09-15T08:49:00Z</dcterms:created>
  <dcterms:modified xsi:type="dcterms:W3CDTF">2024-09-15T08:55:00Z</dcterms:modified>
</cp:coreProperties>
</file>