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D42" w:rsidRDefault="007F0D42" w:rsidP="007F0D42">
      <w:pPr>
        <w:jc w:val="center"/>
        <w:rPr>
          <w:b/>
          <w:sz w:val="28"/>
          <w:szCs w:val="28"/>
          <w:u w:val="single"/>
        </w:rPr>
      </w:pP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block-82902937"/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больше-меньше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обучающемуся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действий и умений, которые могут быть достигнуты на этом этапе обучения.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bookmarkStart w:id="1" w:name="bc284a2b-8dc7-47b2-bec2-e0e566c832dd"/>
      <w:r w:rsidRPr="000A06D9">
        <w:rPr>
          <w:rFonts w:ascii="Times New Roman" w:hAnsi="Times New Roman" w:cs="Times New Roman"/>
          <w:color w:val="000000"/>
          <w:sz w:val="28"/>
          <w:szCs w:val="28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1"/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79040D" w:rsidRPr="000A06D9" w:rsidRDefault="0079040D" w:rsidP="0079040D">
      <w:pPr>
        <w:rPr>
          <w:rFonts w:ascii="Times New Roman" w:hAnsi="Times New Roman" w:cs="Times New Roman"/>
          <w:sz w:val="28"/>
          <w:szCs w:val="28"/>
        </w:rPr>
        <w:sectPr w:rsidR="0079040D" w:rsidRPr="000A06D9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1 КЛАСС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Числа и величины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Арифметические действия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Текстовые задачи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Пространственные отношения и геометрические фигуры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справа», «сверху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снизу», «между».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Математическая информация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Закономерность в ряду заданных объектов: её обнаружение, продолжение ряда.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Верные (истинные) и неверные (ложные) предложения, составленные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относительно заданного набора математических объектов.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УНИВЕРСАЛЬНЫЕ УЧЕБНЫЕ ДЕЙСТВИЯ (ПРОПЕДЕВТИЧЕСКИЙ УРОВЕНЬ)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9040D" w:rsidRPr="000A06D9" w:rsidRDefault="0079040D" w:rsidP="0079040D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и исследовательские действия: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наблюдать математические объекты (числа, величины) в окружающем мире;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общее и различное в записи арифметических действий;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наблюдать действие измерительных приборов;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сравнивать два объекта, два числа;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распределять объекты на группы по заданному основанию;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копировать изученные фигуры, рисовать от руки по собственному замыслу;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приводить примеры чисел, геометрических фигур;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соблюдать последовательность при количественном и порядковом счете. 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читать таблицу, извлекать информацию, представленную в табличной форме. 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Общение: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характеризовать (описывать) число, геометрическую фигуру, последовательность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из нескольких чисел, записанных по порядку;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комментировать ход сравнения двух объектов;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различать и использовать математические знаки;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строить предложения относительно заданного набора объектов. 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действия: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Самоорганизация и самоконтроль: 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принимать учебную задачу, удерживать её в процессе деятельности;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действовать в соответствии с предложенным образцом, инструкцией;</w:t>
      </w:r>
    </w:p>
    <w:p w:rsidR="0079040D" w:rsidRPr="000A06D9" w:rsidRDefault="0079040D" w:rsidP="0079040D">
      <w:pPr>
        <w:spacing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79040D" w:rsidRPr="000A06D9" w:rsidRDefault="0079040D" w:rsidP="0079040D">
      <w:pPr>
        <w:spacing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проверять правильность вычисления с помощью другого приёма выполнения действия. </w:t>
      </w:r>
    </w:p>
    <w:p w:rsidR="0079040D" w:rsidRPr="000A06D9" w:rsidRDefault="0079040D" w:rsidP="0079040D">
      <w:pPr>
        <w:spacing w:line="252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деятельность:</w:t>
      </w:r>
    </w:p>
    <w:p w:rsidR="0079040D" w:rsidRPr="000A06D9" w:rsidRDefault="0079040D" w:rsidP="0079040D">
      <w:pPr>
        <w:spacing w:line="252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2 КЛАСС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Числа и величины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Соотношение между единицами величины (в пределах 100), его применение для решения практических задач.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Арифметические действия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Текстовые задачи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Пространственные отношения и геометрические фигуры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ломаной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>. Измерение периметра изображённого прямоугольника (квадрата), запись результата измерения в сантиметрах.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Математическая информация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Конструирование утверждений с использованием слов «каждый», «все».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Внесение данных в таблицу, дополнение моделей (схем, изображений)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готовыми числовыми данными.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УНИВЕРСАЛЬНЫЕ УЧЕБНЫЕ ДЕЙСТВИЯ (ПРОПЕДЕВТИЧЕСКИЙ УРОВЕНЬ)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9040D" w:rsidRPr="000A06D9" w:rsidRDefault="0079040D" w:rsidP="0079040D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и исследовательские действия: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наблюдать математические отношения (часть–целое,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больше–меньше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>) в окружающем мире;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характеризовать назначение и использовать простейшие измерительные приборы (сантиметровая лента, весы);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  <w:proofErr w:type="gramEnd"/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модели геометрических фигур в окружающем мире;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вести поиск различных решений задачи (расчётной, с геометрическим содержанием);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устанавливать соответствие между математическим выражением и его текстовым описанием;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подбирать примеры, подтверждающие суждение, вывод, ответ. 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извлекать и использовать информацию, представленную в текстовой, графической (рисунок, схема, таблица) форме;</w:t>
      </w:r>
      <w:proofErr w:type="gramEnd"/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устанавливать логику перебора вариантов для решения простейших комбинаторных задач;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дополнять модели (схемы, изображения) готовыми числовыми данными. 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Коммуникативные универсальные учебные действия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Общение: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комментировать ход вычислений;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объяснять выбор величины, соответствующей ситуации измерения;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составлять текстовую задачу с заданным отношением (готовым решением) по образцу;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называть числа, величины, геометрические фигуры, обладающие заданным свойством;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записывать, читать число, числовое выражение;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конструировать утверждения с использованием слов «каждый», «все». 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Самоорганизация и самоконтроль: 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следовать установленному правилу, по которому составлен ряд чисел, величин, геометрических фигур;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организовывать, участвовать, контролировать ход и результат парной работы с математическим материалом;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проверять правильность вычисления с помощью другого приёма выполнения действия, обратного действия;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находить с помощью учителя причину возникшей ошибки или затруднения. 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совместно с учителем оценивать результаты выполнения общей работы.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3 КЛАСС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Числа и величины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Масса (единица массы – грамм), соотношение между килограммом и граммом, отношения «тяжелее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легче на…», «тяжелее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легче в…». </w:t>
      </w:r>
      <w:proofErr w:type="gramEnd"/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Стоимость (единицы – рубль, копейка), установление отношения «дороже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дешевле на…», «дороже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дешевле в…».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Соотношение «цена, количество, стоимость» в практической ситуации.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Время (единица времени – секунда), установление отношения «быстрее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медленнее на…», «быстрее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медленнее в…».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Соотношение «начало, окончание, продолжительность события» в практической ситуации.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Арифметические действия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Устные вычисления, сводимые к действиям в пределах 100 (табличное и </w:t>
      </w:r>
      <w:proofErr w:type="spell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внетабличное</w:t>
      </w:r>
      <w:proofErr w:type="spell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умножение, деление, действия с круглыми числами).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Письменное сложение, вычитание чисел в пределах 1000. Действия с числами 0 и 1.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Переместительное, сочетательное свойства сложения, умножения при вычислениях.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Нахождение неизвестного компонента арифметического действия.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Однородные величины: сложение и вычитание.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Текстовые задачи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Задачи на понимание смысла арифметических действий (в том числе деления с остатком), отношений («больше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меньше на…», «больше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 xml:space="preserve"> –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Пространственные отношения и геометрические фигуры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Периметр многоугольника: измерение, вычисление, запись равенства.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Математическая информация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Классификация объектов по двум признакам.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Верные (истинные) и неверные (ложные) утверждения: конструирование, проверка.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Логические рассуждения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со связками «если …, то …», «поэтому», «значит».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Формализованное описание последовательности действий (инструкция, план, схема, алгоритм).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Столбчатая диаграмма: чтение, использование данных для решения учебных и практических задач.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УНИВЕРСАЛЬНЫЕ УЧЕБНЫЕ ДЕЙСТВИЯ</w:t>
      </w:r>
    </w:p>
    <w:p w:rsidR="0079040D" w:rsidRPr="000A06D9" w:rsidRDefault="0079040D" w:rsidP="0079040D">
      <w:pPr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333333"/>
          <w:sz w:val="28"/>
          <w:szCs w:val="28"/>
        </w:rPr>
        <w:t>Познавательные универсальные учебные действия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и исследовательские действия: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сравнивать математические объекты (числа, величины, геометрические фигуры);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выбирать приём вычисления, выполнения действия;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конструировать геометрические фигуры;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классифицировать объекты (числа, величины, геометрические фигуры,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текстовые задачи в одно действие) по выбранному признаку;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прикидывать размеры фигуры, её элементов;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понимать смысл зависимостей и математических отношений, описанных в задаче;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различать и использовать разные приёмы и алгоритмы вычисления;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выбирать метод решения (моделирование ситуации, перебор вариантов, использование алгоритма);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соотносить начало, окончание, продолжительность события в практической ситуации;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составлять ряд чисел (величин, геометрических фигур) по самостоятельно выбранному правилу;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моделировать предложенную практическую ситуацию;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устанавливать последовательность событий, действий сюжета текстовой задачи.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читать информацию, представленную в разных формах;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извлекать и интерпретировать числовые данные, представленные в таблице, на диаграмме;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заполнять таблицы сложения и умножения, дополнять данными чертеж;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устанавливать соответствие между различными записями решения задачи;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Общение: 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использовать математическую терминологию для описания отношений и зависимостей;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строить речевые высказывания для решения задач, составлять текстовую задачу;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объяснять на примерах отношения «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больше-меньше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на…», «больше-меньше в…», «равно»;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использовать математическую символику для составления числовых выражений;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участвовать в обсуждении ошибок в ходе и результате выполнения вычисления.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Самоорганизация и самоконтроль: 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проверять ход и результат выполнения действия;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вести поиск ошибок, характеризовать их и исправлять;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формулировать ответ (вывод), подтверждать его объяснением, расчётами;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выполнять совместно прикидку и оценку результата выполнения общей работы.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4 КЛАСС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Числа и величины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Величины: сравнение объектов по массе, длине, площади, вместимости. 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Единицы массы (</w:t>
      </w:r>
      <w:r w:rsidRPr="000A06D9">
        <w:rPr>
          <w:rFonts w:ascii="Times New Roman" w:hAnsi="Times New Roman" w:cs="Times New Roman"/>
          <w:color w:val="333333"/>
          <w:sz w:val="28"/>
          <w:szCs w:val="28"/>
        </w:rPr>
        <w:t>центнер, тонна</w:t>
      </w:r>
      <w:proofErr w:type="gramStart"/>
      <w:r w:rsidRPr="000A06D9">
        <w:rPr>
          <w:rFonts w:ascii="Times New Roman" w:hAnsi="Times New Roman" w:cs="Times New Roman"/>
          <w:color w:val="333333"/>
          <w:sz w:val="28"/>
          <w:szCs w:val="28"/>
        </w:rPr>
        <w:t>)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соотношения между ними.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Единицы времени (сутки, неделя, месяц, год, век), соотношения между ними.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Единицы длины (миллиметр, сантиметр, дециметр, метр, километр), площади (квадратный метр, квадратный сантиметр), вместимости (литр), скорости (километры в час, метры в минуту, метры в секунду).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Соотношение между единицами в пределах 100 000.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Доля величины времени, массы, длины.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Арифметические действия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Письменное сложение, вычитание многозначных чисел в пределах миллиона. Письменное умножение,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Свойства арифметических действий и их применение для вычислений. Поиск значения числового выражения, содержащего несколько действий в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пределах 100 000. Проверка результата вычислений, в том числе с помощью калькулятора.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Равенство, содержащее неизвестный компонент арифметического действия: запись, нахождение неизвестного компонента.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Умножение и деление величины на однозначное число.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Текстовые задачи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Анализ зависимостей, характеризующих процессы: движения (скорость, время, пройденный путь), работы (производительность, время, объём работы), купли-продажи (цена, количество, стоимость) и решение соответствующих задач.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Пространственные отношения и геометрические фигуры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Наглядные представления о симметрии.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Различение, называние пространственных геометрических фигур (тел): шар, куб, цилиндр, конус, пирамида. </w:t>
      </w:r>
      <w:proofErr w:type="gramEnd"/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Периметр, площадь фигуры, составленной из двух – трёх прямоугольников (квадратов).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Математическая информация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Работа с утверждениями: конструирование, проверка истинности. Составление и проверка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логических рассуждений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при решении задач.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Доступные электронные средства обучения, пособия, тренажёры, их использование под руководством педагога и самостоятельное. Правила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безопасной работы с электронными источниками информации (электронная форма учебника, электронные словари, образовательные сайты, ориентированные на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начального общего образования).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Алгоритмы решения изученных учебных и практических задач.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УНИВЕРСАЛЬНЫЕ УЧЕБНЫЕ ДЕЙСТВИЯ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Изучение математики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9040D" w:rsidRPr="000A06D9" w:rsidRDefault="0079040D" w:rsidP="0079040D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и исследовательские действия: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ориентироваться в изученной математической терминологии, использовать её в высказываниях и рассуждениях;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выбирать метод решения математической задачи (алгоритм действия, приём вычисления, способ решения, моделирование ситуации, перебор вариантов);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модели изученных геометрических фигур в окружающем мире;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конструировать геометрическую фигуру, обладающую заданным свойством (отрезок заданной длины,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ломаная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определённой длины, квадрат с заданным периметром);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классифицировать объекты по 1–2 выбранным признакам;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составлять модель математической задачи, проверять её соответствие условиям задачи;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определять с помощью цифровых и аналоговых приборов: массу предмета (электронные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представлять информацию в разных формах;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извлекать и интерпретировать информацию, представленную в таблице, на диаграмме;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Коммуникативные универсальные учебные действия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Общение: 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использовать математическую терминологию для записи решения предметной или практической задачи;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приводить примеры и </w:t>
      </w:r>
      <w:proofErr w:type="spell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контрпримеры</w:t>
      </w:r>
      <w:proofErr w:type="spell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для подтверждения или опровержения вывода, гипотезы;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конструировать, читать числовое выражение;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описывать практическую ситуацию с использованием изученной терминологии;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характеризовать математические объекты, явления и события с помощью изученных величин;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составлять инструкцию, записывать рассуждение;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инициировать обсуждение разных способов выполнения задания, поиск ошибок в решении.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Самоорганизация и самоконтроль: 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самостоятельно выполнять прикидку и оценку результата измерений;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находить, исправлять, прогнозировать ошибки и трудности в решении учебной задачи.</w:t>
      </w:r>
    </w:p>
    <w:p w:rsidR="0079040D" w:rsidRPr="000A06D9" w:rsidRDefault="0079040D" w:rsidP="0079040D">
      <w:pPr>
        <w:spacing w:line="257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деятельность: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договариваться с одноклассниками в ходе организации проектной работы с величинами (составление расписания, подсчёт денег,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результата).</w:t>
      </w:r>
    </w:p>
    <w:p w:rsidR="0079040D" w:rsidRPr="000A06D9" w:rsidRDefault="0079040D" w:rsidP="0079040D">
      <w:pPr>
        <w:rPr>
          <w:rFonts w:ascii="Times New Roman" w:hAnsi="Times New Roman" w:cs="Times New Roman"/>
          <w:sz w:val="28"/>
          <w:szCs w:val="28"/>
        </w:rPr>
        <w:sectPr w:rsidR="0079040D" w:rsidRPr="000A06D9">
          <w:pgSz w:w="11906" w:h="16383"/>
          <w:pgMar w:top="1134" w:right="850" w:bottom="1134" w:left="1701" w:header="720" w:footer="720" w:gutter="0"/>
          <w:cols w:space="720"/>
        </w:sectPr>
      </w:pP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ЛИЧНОСТНЫЕ РЕЗУЛЬТАТЫ</w:t>
      </w:r>
    </w:p>
    <w:p w:rsidR="0079040D" w:rsidRPr="000A06D9" w:rsidRDefault="0079040D" w:rsidP="0079040D">
      <w:pPr>
        <w:spacing w:line="264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изучения математики на уровне начального общего образования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обучающегося будут сформированы следующие личностные результаты: 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осваивать навыки организации безопасного поведения в информационной среде;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79040D" w:rsidRPr="000A06D9" w:rsidRDefault="0079040D" w:rsidP="0079040D">
      <w:pPr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МЕТАПРЕДМЕТНЫЕ РЕЗУЛЬТАТЫ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действия: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Базовые исследовательские действия: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проявлять способность ориентироваться в учебном материале разных разделов курса математики;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применять изученные методы познания (измерение, моделирование, перебор вариантов).</w:t>
      </w: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Общение: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конструировать утверждения, проверять их истинность;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использовать текст задания для объяснения способа и хода решения математической задачи;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комментировать процесс вычисления, построения, решения;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объяснять полученный ответ с использованием изученной терминологии;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инструкция (например, измерение длины отрезка);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ориентироваться в алгоритмах: воспроизводить, дополнять, исправлять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деформированные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 составлять тексты заданий, аналогичные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типовым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изученным.</w:t>
      </w: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Самоорганизация: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планировать действия по решению учебной задачи для получения результата;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планировать этапы предстоящей работы, определять последовательность учебных действий;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выполнять правила безопасного использования электронных средств, предлагаемых в процессе обучения.</w:t>
      </w: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Самоконтроль: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осуществлять контроль процесса и результата своей деятельности;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выбирать и при необходимости корректировать способы действий;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ошибки в своей работе, устанавливать их причины, вести поиск путей преодоления ошибок;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оценивать рациональность своих действий, давать им качественную характеристику.</w:t>
      </w:r>
    </w:p>
    <w:p w:rsidR="0079040D" w:rsidRPr="000A06D9" w:rsidRDefault="0079040D" w:rsidP="0079040D">
      <w:pPr>
        <w:spacing w:line="269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деятельность: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контрпримеров</w:t>
      </w:r>
      <w:proofErr w:type="spellEnd"/>
      <w:r w:rsidRPr="000A06D9">
        <w:rPr>
          <w:rFonts w:ascii="Times New Roman" w:hAnsi="Times New Roman" w:cs="Times New Roman"/>
          <w:color w:val="000000"/>
          <w:sz w:val="28"/>
          <w:szCs w:val="28"/>
        </w:rPr>
        <w:t>), согласовывать мнения в ходе поиска доказательств, выбора рационального способа, анализа информации;</w:t>
      </w:r>
    </w:p>
    <w:p w:rsidR="0079040D" w:rsidRPr="000A06D9" w:rsidRDefault="0079040D" w:rsidP="0079040D">
      <w:pPr>
        <w:spacing w:line="269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79040D" w:rsidRPr="000A06D9" w:rsidRDefault="0079040D" w:rsidP="0079040D">
      <w:pPr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C73EEB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во </w:t>
      </w: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2 классе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обучающийся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получит следующие предметные результаты по отдельным темам программы по математике: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читать, записывать, сравнивать, упорядочивать числа в пределах 100;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устанавливать и соблюдать порядок при вычислении значения числового выражения (со скобками или без скобок), содержащего действия сложения и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вычитания в пределах 100;</w:t>
      </w:r>
    </w:p>
    <w:p w:rsidR="0079040D" w:rsidRPr="000A06D9" w:rsidRDefault="0079040D" w:rsidP="0079040D">
      <w:pPr>
        <w:spacing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выполнять арифметические действия: сложение и вычитание, в пределах 100 – устно и письменно,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умножение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и деление в пределах 50 с использованием таблицы умножения;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неизвестный компонент сложения, вычитания;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  <w:proofErr w:type="gramEnd"/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определять с помощью измерительных инструментов длину, определять время с помощью часов;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сравнивать величины длины, массы, времени, стоимости, устанавливая между ними соотношение «больше или меньше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различать геометрические фигуры: прямой угол,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ломаную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>, многоугольник;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выполнять измерение длин реальных объектов с помощью линейки;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длину ломаной, состоящей из двух-трёх звеньев, периметр прямоугольника (квадрата);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распознавать верные (истинные) и неверные (ложные) утверждения со словами «все», «каждый»;</w:t>
      </w:r>
      <w:proofErr w:type="gramEnd"/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проводить одно-</w:t>
      </w:r>
      <w:proofErr w:type="spell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двухшаговые</w:t>
      </w:r>
      <w:proofErr w:type="spell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логические рассуждения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и делать выводы;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общий признак группы математических объектов (чисел, величин, геометрических фигур);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закономерность в ряду объектов (чисел, геометрических фигур);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сравнивать группы объектов (находить общее, различное);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находить модели геометрических фигур в окружающем мире;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подбирать примеры, подтверждающие суждение, ответ;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составлять (дополнять) текстовую задачу;</w:t>
      </w:r>
    </w:p>
    <w:p w:rsidR="0079040D" w:rsidRPr="000A06D9" w:rsidRDefault="0079040D" w:rsidP="0079040D">
      <w:pPr>
        <w:spacing w:line="257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>проверять правильность вычисления, измерения.</w:t>
      </w: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  <w:sectPr w:rsidR="0079040D" w:rsidRPr="000A06D9" w:rsidSect="007F0D42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ТЕМАТИЧЕСКОЕ ПЛАНИРОВАНИЕ </w:t>
      </w:r>
    </w:p>
    <w:p w:rsidR="0079040D" w:rsidRPr="000A06D9" w:rsidRDefault="0079040D" w:rsidP="0079040D">
      <w:pPr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6"/>
        <w:gridCol w:w="4405"/>
        <w:gridCol w:w="1368"/>
        <w:gridCol w:w="2090"/>
        <w:gridCol w:w="2171"/>
        <w:gridCol w:w="3548"/>
      </w:tblGrid>
      <w:tr w:rsidR="0079040D" w:rsidRPr="000A06D9" w:rsidTr="000A06D9">
        <w:trPr>
          <w:trHeight w:val="144"/>
          <w:tblCellSpacing w:w="20" w:type="nil"/>
        </w:trPr>
        <w:tc>
          <w:tcPr>
            <w:tcW w:w="13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/п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Наименование разделов и тем программы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Электронные (цифровые) образовательные ресурсы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0A06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1.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Числа и величины</w:t>
            </w:r>
          </w:p>
        </w:tc>
      </w:tr>
      <w:tr w:rsidR="0079040D" w:rsidRPr="000A06D9" w:rsidTr="000A06D9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0A06D9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Библиотека ЦОК [</w:t>
            </w:r>
            <w:hyperlink r:id="rId6" w:history="1">
              <w:r w:rsidRPr="000A06D9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https://m.edsoo.ru/7f4110fe</w:t>
              </w:r>
            </w:hyperlink>
            <w:proofErr w:type="gramEnd"/>
          </w:p>
        </w:tc>
      </w:tr>
      <w:tr w:rsidR="0079040D" w:rsidRPr="000A06D9" w:rsidTr="000A06D9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Величины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0A06D9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Библиотека ЦОК [</w:t>
            </w:r>
            <w:hyperlink r:id="rId7" w:history="1">
              <w:r w:rsidRPr="000A06D9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https://m.edsoo.ru/7f4110fe</w:t>
              </w:r>
            </w:hyperlink>
            <w:proofErr w:type="gramEnd"/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2.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Арифметические действия</w:t>
            </w:r>
          </w:p>
        </w:tc>
      </w:tr>
      <w:tr w:rsidR="000A06D9" w:rsidRPr="000A06D9" w:rsidTr="000A06D9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Сложение и вычитание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</w:tcPr>
          <w:p w:rsidR="000A06D9" w:rsidRPr="000A06D9" w:rsidRDefault="000A06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Библиотека ЦОК [</w:t>
            </w:r>
            <w:hyperlink r:id="rId8" w:history="1">
              <w:r w:rsidRPr="000A06D9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https://m.edsoo.ru/7f4110fe</w:t>
              </w:r>
            </w:hyperlink>
            <w:proofErr w:type="gramEnd"/>
          </w:p>
        </w:tc>
      </w:tr>
      <w:tr w:rsidR="000A06D9" w:rsidRPr="000A06D9" w:rsidTr="000A06D9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Умножение и деление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</w:tcPr>
          <w:p w:rsidR="000A06D9" w:rsidRPr="000A06D9" w:rsidRDefault="000A06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Библиотека ЦОК [</w:t>
            </w:r>
            <w:hyperlink r:id="rId9" w:history="1">
              <w:r w:rsidRPr="000A06D9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https://m.edsoo.ru/7f4110fe</w:t>
              </w:r>
            </w:hyperlink>
            <w:proofErr w:type="gramEnd"/>
          </w:p>
        </w:tc>
      </w:tr>
      <w:tr w:rsidR="000A06D9" w:rsidRPr="000A06D9" w:rsidTr="000A06D9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Арифметические действия с числами в пределах 100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</w:tcPr>
          <w:p w:rsidR="000A06D9" w:rsidRPr="000A06D9" w:rsidRDefault="000A06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Библиотека ЦОК [</w:t>
            </w:r>
            <w:hyperlink r:id="rId10" w:history="1">
              <w:r w:rsidRPr="000A06D9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https://m.edsoo.ru/7f4110fe</w:t>
              </w:r>
            </w:hyperlink>
            <w:proofErr w:type="gramEnd"/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3.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Текстовые задачи</w:t>
            </w:r>
          </w:p>
        </w:tc>
      </w:tr>
      <w:tr w:rsidR="0079040D" w:rsidRPr="000A06D9" w:rsidTr="000A06D9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Текстовые задачи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0A06D9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Библиотека ЦОК [</w:t>
            </w:r>
            <w:hyperlink r:id="rId11" w:history="1">
              <w:r w:rsidRPr="000A06D9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https://m.edsoo.ru/7f4110fe</w:t>
              </w:r>
            </w:hyperlink>
            <w:proofErr w:type="gramEnd"/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4.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Пространственные отношения и геометрические фигуры</w:t>
            </w:r>
          </w:p>
        </w:tc>
      </w:tr>
      <w:tr w:rsidR="000A06D9" w:rsidRPr="000A06D9" w:rsidTr="00A646C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Геометрические фигуры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</w:tcPr>
          <w:p w:rsidR="000A06D9" w:rsidRPr="000A06D9" w:rsidRDefault="000A06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Библиотека ЦОК [</w:t>
            </w:r>
            <w:hyperlink r:id="rId12" w:history="1">
              <w:r w:rsidRPr="000A06D9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https://m.edsoo.ru/7f4110fe</w:t>
              </w:r>
            </w:hyperlink>
            <w:proofErr w:type="gramEnd"/>
          </w:p>
        </w:tc>
      </w:tr>
      <w:tr w:rsidR="000A06D9" w:rsidRPr="000A06D9" w:rsidTr="00A646C8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Геометрические величины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06D9" w:rsidRPr="000A06D9" w:rsidRDefault="000A06D9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</w:tcPr>
          <w:p w:rsidR="000A06D9" w:rsidRPr="000A06D9" w:rsidRDefault="000A06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Библиотека ЦОК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[</w:t>
            </w:r>
            <w:hyperlink r:id="rId13" w:history="1">
              <w:r w:rsidRPr="000A06D9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https://m.edsoo.ru/7f4110fe</w:t>
              </w:r>
            </w:hyperlink>
            <w:proofErr w:type="gramEnd"/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 5.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Математическая информация</w:t>
            </w:r>
          </w:p>
        </w:tc>
      </w:tr>
      <w:tr w:rsidR="0079040D" w:rsidRPr="000A06D9" w:rsidTr="000A06D9">
        <w:trPr>
          <w:trHeight w:val="144"/>
          <w:tblCellSpacing w:w="20" w:type="nil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Математическая информация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0A06D9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Библиотека ЦОК [</w:t>
            </w:r>
            <w:hyperlink r:id="rId14" w:history="1">
              <w:r w:rsidRPr="000A06D9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https://m.edsoo.ru/7f4110fe</w:t>
              </w:r>
            </w:hyperlink>
            <w:proofErr w:type="gramEnd"/>
          </w:p>
        </w:tc>
      </w:tr>
      <w:tr w:rsidR="0079040D" w:rsidRPr="000A06D9" w:rsidTr="007904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0A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0A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0A06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86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ПОУРОЧНОЕ ПЛАНИРОВАНИ</w:t>
      </w:r>
      <w:proofErr w:type="gramStart"/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Е«</w:t>
      </w:r>
      <w:proofErr w:type="gramEnd"/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МАТЕМАТИКА»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420"/>
        <w:gridCol w:w="1047"/>
        <w:gridCol w:w="2090"/>
        <w:gridCol w:w="2171"/>
        <w:gridCol w:w="1514"/>
        <w:gridCol w:w="2534"/>
      </w:tblGrid>
      <w:tr w:rsidR="0079040D" w:rsidRPr="000A06D9" w:rsidTr="00CE3BFA">
        <w:trPr>
          <w:trHeight w:val="144"/>
          <w:tblCellSpacing w:w="20" w:type="nil"/>
        </w:trPr>
        <w:tc>
          <w:tcPr>
            <w:tcW w:w="1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/п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Тема урока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5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Дата изучения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Электронные цифровые образовательные ресурсы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040D" w:rsidRPr="000A06D9" w:rsidTr="00CE3B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Всего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Контрольные работы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Практические работы </w:t>
            </w:r>
          </w:p>
          <w:p w:rsidR="0079040D" w:rsidRPr="000A06D9" w:rsidRDefault="0079040D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9040D" w:rsidRPr="000A06D9" w:rsidRDefault="0079040D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Числа от 1 до 100: действия с числами до 20. Повторение 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Устное сложение и вычитание в пределах 20. Повторение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 в пределах 100: чтение, запись. Десятичный принцип записи чисел. Поместное значение цифр в записи числа. Десяток. Счёт десятками до 100. Числа от 11 до 100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Числа в пределах 100: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десятичный состав. Представление числа в виде суммы разрядных слагаемых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Входная контрольная работа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Свойства чисел: однозначные и двузначные числа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Измерение величин. Решение практических задач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Сравнение чисел в пределах 100. Неравенство, запись неравенства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величинами: измерение длины (единица длины — метр)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Увеличение, уменьшение числа на несколько единиц/десятков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величинами: измерение длины (единицы длины — метр, дециметр, сантиметр, миллиметр)</w:t>
            </w:r>
            <w:proofErr w:type="gram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величинами. Единицы стоимости: рубль, копейка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Соотношения между единицами величины (в пределах 100).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Соотношения между единицами: рубль, копейка; метр, сантиметр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Закономерность в ряду чисел, геометрических фигур: её объяснение с использованием математической терминологии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величинами: измерение времени. Единица времени: час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Распознавание и изображение геометрических фигур: </w:t>
            </w: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ломаная</w:t>
            </w:r>
            <w:proofErr w:type="gram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Длина </w:t>
            </w: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ломаной</w:t>
            </w:r>
            <w:proofErr w:type="gram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Разностное сравнение чисел, величин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Сочетательное свойство сложения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856BE2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Характеристика числа, группы чисел. Группировка чисел по выбранному свойству.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Группировка числовых выражений по выбранному свойству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33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Контрольная работа №1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предложений с 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Проверка результата вычисления (реальность ответа, обратное действие). Проверка сложения и вычитания. Вычисление вида 36 - 2, 36 - 20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Контрольная работа №2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Устное сложение и вычитание чисел в пределах 100. Числовое выражение со скобками: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составление, чтение, устное нахождение значения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Устное сложение и 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Вычисление суммы, разности удобным способом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Взаимосвязь компонентов и результата действия сложения. Буквенные выражения.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Уравнения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Построение отрезка заданной длины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Неизвестный компонент действия сложения, его нахождение. Проверка сложения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Неизвестный компонент действия вычитания, его нахождение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Запись решения задачи в два действия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природе и пр.), внесение данных в таблицу. Проверка сложения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5F5D1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Сравнение геометрических фигур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Контрольная работа №3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Распознавание и изображение геометрических фигур: многоугольник, </w:t>
            </w: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ломаная</w:t>
            </w:r>
            <w:proofErr w:type="gram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Периметр многоугольника (треугольника, четырехугольника)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 письменного сложения чисел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 письменного вычитания чисел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Распознавание и изображение геометрических фигур: прямой угол. Виды углов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Письменное сложение и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74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Сравнение геометрических фигур: прямоугольник, квадрат. </w:t>
            </w:r>
            <w:proofErr w:type="spell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Протиположные</w:t>
            </w:r>
            <w:proofErr w:type="spell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стороны прямоугольника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Увеличение, уменьшение длины отрезка на заданную величину. Запись действия (в </w:t>
            </w: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</w:t>
            </w:r>
            <w:proofErr w:type="gram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мм, в мм)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Алгоритмы (приёмы, правила) устных и письменных вычислений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Письменное сложение и вычитание. Повторение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Устное сложение равных чисел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Контрольная работа №4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 решения задачи с помощью числового выражения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Умножение чисел. Компоненты действия, запись равенства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Взаимосвязь сложения и умножения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Применение умножения для решения практических задач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Нахождение произведения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B005C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Переместительное свойство умножения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Контрольная работа №5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Деление чисел. Компоненты действия, запись равенства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Применение деления в практических ситуациях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Нахождение неизвестного слагаемого (вычисления в пределах 100)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Нахождение неизвестного вычитаемого (вычисления в пределах 100)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Вычитание суммы из числа, числа из суммы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104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326243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Умножение числа 2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9B6F2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9B6F2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Деление на 2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9B6F2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Умножение числа 3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9B6F2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Деление на 3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9B6F2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Умножение числа 4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9B6F2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Деление на 4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9B6F2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Умножение числа 5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9B6F2E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5241CD" w:rsidRDefault="00CE3BFA" w:rsidP="0079040D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Контрольная работа №6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2D1DF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Деление на 5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2D1DF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2D1DF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Порядок выполнения действий в числовом выражении,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2D1DF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117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2D1DF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Умножение числа 6 и на 6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2D1DF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Деление на 6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2D1DF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BFA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Умножение числа 7 и на 7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CE3BFA" w:rsidRPr="002D1DFB" w:rsidRDefault="00CE3BFA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CE3BFA" w:rsidRPr="000A06D9" w:rsidRDefault="00CE3BFA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46C8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Деление на 7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A646C8" w:rsidRPr="002D1DFB" w:rsidRDefault="00A646C8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46C8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Умножение числа 8 и на 8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A646C8" w:rsidRPr="002D1DFB" w:rsidRDefault="00A646C8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46C8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Деление на 8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A646C8" w:rsidRPr="002D1DFB" w:rsidRDefault="00A646C8" w:rsidP="00A646C8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A646C8" w:rsidRPr="000A06D9" w:rsidRDefault="00A646C8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Умножение числа 9 и на 9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50. Деление на 9. Таблица умножения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Умножение на 1, на 0. Деление числа 0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127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5241CD" w:rsidRDefault="000205A0" w:rsidP="007904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2" w:name="_GoBack" w:colFirst="0" w:colLast="1"/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128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5241CD" w:rsidRDefault="000205A0" w:rsidP="0079040D">
            <w:pPr>
              <w:ind w:left="13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1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2"/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утверждений относительно заданного набора геометрических фигур. Распределение геометрических фигур на группы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Алгоритмы (приёмы, правила) построения геометрических фигур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Обобщение изученного за курс 2 класса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133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длины, массы, времени. Повторение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Задачи в два действия. Повторение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2D1DFB" w:rsidRDefault="000205A0" w:rsidP="004E62FE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1002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442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 от 1 до 100. Умножение. Деление. Повторение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4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05A0" w:rsidRPr="000A06D9" w:rsidTr="00CE3B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136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2171" w:type="dxa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05A0" w:rsidRPr="000A06D9" w:rsidRDefault="000205A0" w:rsidP="00790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  <w:sectPr w:rsidR="0079040D" w:rsidRPr="000A06D9" w:rsidSect="0079040D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79040D" w:rsidRPr="000A06D9" w:rsidRDefault="0079040D" w:rsidP="0079040D">
      <w:pPr>
        <w:spacing w:before="199" w:after="199" w:line="33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ПРОВЕРЯЕМЫЕ ТРЕБОВАНИЯ К РЕЗУЛЬТАТАМ ОСВОЕНИЯ </w:t>
      </w:r>
      <w:proofErr w:type="gramStart"/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ОСНОВНОЙ</w:t>
      </w:r>
      <w:proofErr w:type="gramEnd"/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9040D" w:rsidRPr="000A06D9" w:rsidRDefault="0079040D" w:rsidP="0079040D">
      <w:pPr>
        <w:spacing w:before="199" w:after="199"/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ОБРАЗОВАТЕЛЬНОЙ ПРОГРАММЫ</w:t>
      </w:r>
    </w:p>
    <w:p w:rsidR="0079040D" w:rsidRPr="000A06D9" w:rsidRDefault="0079040D" w:rsidP="0079040D">
      <w:pPr>
        <w:spacing w:before="199" w:after="199"/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42"/>
        <w:gridCol w:w="7988"/>
      </w:tblGrid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12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устанавливать и соблюдать порядок при вычислении значения числового выражения, содержащего действия сложения и вычитания в пределах 100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выполнять арифметические действия: сложение и вычитание, в пределах 100 – устно и письменно, </w:t>
            </w: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умножение</w:t>
            </w:r>
            <w:proofErr w:type="gram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деление в пределах 50 с использованием таблицы умножения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называть и различать компоненты действий умножения, деления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находить неизвестный компонент сложения, вычитания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измерительных инструментов длину, определять время с помощью часов</w:t>
            </w:r>
            <w:proofErr w:type="gramEnd"/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сравнивать величины длины, массы, времени, стоимости, устанавливая между ними соотношение «больше или меньше </w:t>
            </w: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оформлять его в виде арифметического действия или действий, записывать ответ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различать и называть геометрические фигуры: прямой угол, </w:t>
            </w: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ломаную</w:t>
            </w:r>
            <w:proofErr w:type="gram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многоугольник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распознавать верные (истинные) и неверные (ложные) утверждения со словами «все», «каждый»; проводить одно-</w:t>
            </w:r>
            <w:proofErr w:type="spell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двухшаговые</w:t>
            </w:r>
            <w:proofErr w:type="spell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логические рассуждения</w:t>
            </w:r>
            <w:proofErr w:type="gram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делать выводы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находить общий признак группы математических объектов (чисел, величин, геометрических фигур)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находить закономерность в ряду объектов (чисел, геометрических фигур)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сравнивать группы объектов (находить общее, различное)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обнаруживать модели геометрических фигур в окружающем мире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подбирать примеры, подтверждающие суждение, ответ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(дополнять) текстовую задачу</w:t>
            </w:r>
          </w:p>
        </w:tc>
      </w:tr>
      <w:tr w:rsidR="0079040D" w:rsidRPr="000A06D9" w:rsidTr="0079040D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проверять правильность вычисления, измерения</w:t>
            </w:r>
          </w:p>
        </w:tc>
      </w:tr>
    </w:tbl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ПРОВЕРЯЕМЫЕ ЭЛЕМЕНТЫ СОДЕРЖАНИЯ</w:t>
      </w: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12"/>
        <w:gridCol w:w="8718"/>
      </w:tblGrid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Код 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Проверяемый элемент содержания 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 и величины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Увеличение, уменьшение числа на несколько единиц, десятков. Разностное сравнение чисел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Величины: сравнение по массе, времени, измерение длины. Соотношение между единицами величины (в пределах 100), его применение для решения практических задач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Арифметические действия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Устное и письменное сложение и вычитание чисел в пределах 100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2.3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Действия умножения и деления чисел в практических и учебных ситуациях. Названия компонентов действий умножения, деления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Неизвестный компонент действия сложения, действия вычитания. Нахождение неизвестного компонента сложения, вычитания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Текстовые задачи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12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Пространственные отношения и геометрические фигуры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12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12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      </w: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ломаной</w:t>
            </w:r>
            <w:proofErr w:type="gram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Измерение периметра изображённого прямоугольника (квадрата), запись результата измерения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12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Математическая информация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12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Нахождение, формулирование одного-двух общих признаков </w:t>
            </w: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5.2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</w:t>
            </w:r>
            <w:proofErr w:type="gramEnd"/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Конструирование утверждений с использованием слов «каждый», «все»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с таблицами: извлечение и использование для ответа на вопрос информации, представленной в таблице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5.4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5.5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79040D" w:rsidRPr="000A06D9" w:rsidTr="0079040D">
        <w:trPr>
          <w:trHeight w:val="144"/>
        </w:trPr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5.6</w:t>
            </w:r>
          </w:p>
        </w:tc>
        <w:tc>
          <w:tcPr>
            <w:tcW w:w="8718" w:type="dxa"/>
            <w:tcMar>
              <w:top w:w="50" w:type="dxa"/>
              <w:left w:w="100" w:type="dxa"/>
            </w:tcMar>
            <w:vAlign w:val="center"/>
          </w:tcPr>
          <w:p w:rsidR="0079040D" w:rsidRPr="000A06D9" w:rsidRDefault="0079040D" w:rsidP="0079040D">
            <w:pPr>
              <w:spacing w:line="336" w:lineRule="auto"/>
              <w:ind w:left="36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06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 работы с электронными средствами обучения</w:t>
            </w:r>
          </w:p>
        </w:tc>
      </w:tr>
    </w:tbl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9040D" w:rsidRPr="000A06D9" w:rsidRDefault="0079040D" w:rsidP="0079040D">
      <w:pPr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УЧЕБНО-МЕТОДИЧЕСКОЕ ОБЕСПЕЧЕНИЕ ОБРАЗОВАТЕЛЬНОГО ПРОЦЕССА</w:t>
      </w:r>
    </w:p>
    <w:p w:rsidR="0079040D" w:rsidRPr="000A06D9" w:rsidRDefault="0079040D" w:rsidP="0079040D">
      <w:pPr>
        <w:spacing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:rsidR="0079040D" w:rsidRPr="000A06D9" w:rsidRDefault="0079040D" w:rsidP="0079040D">
      <w:pPr>
        <w:spacing w:line="480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3" w:name="7e61753f-514e-40fe-996f-253694acfacb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• Математика: 1-й класс: учебник: в 2 частях, 1 класс/ Моро М.И., Волкова С.И., 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Степанова С.В., Акционерное общество «Издательство «Просвещение»</w:t>
      </w:r>
      <w:bookmarkEnd w:id="3"/>
      <w:r w:rsidRPr="000A06D9">
        <w:rPr>
          <w:rFonts w:ascii="Times New Roman" w:hAnsi="Times New Roman" w:cs="Times New Roman"/>
          <w:color w:val="000000"/>
          <w:sz w:val="28"/>
          <w:szCs w:val="28"/>
        </w:rPr>
        <w:t>‌​</w:t>
      </w:r>
    </w:p>
    <w:p w:rsidR="0079040D" w:rsidRPr="000A06D9" w:rsidRDefault="0079040D" w:rsidP="0079040D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79040D" w:rsidRPr="000A06D9" w:rsidRDefault="0079040D" w:rsidP="0079040D">
      <w:pPr>
        <w:spacing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‌Библиотека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ЦОК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>https://m.edsoo.ru/f2a0c8echttps://m.edsoo.ru/f29fe6ac</w:t>
      </w:r>
      <w:r w:rsidRPr="000A06D9">
        <w:rPr>
          <w:rFonts w:ascii="Times New Roman" w:hAnsi="Times New Roman" w:cs="Times New Roman"/>
          <w:sz w:val="28"/>
          <w:szCs w:val="28"/>
        </w:rPr>
        <w:br/>
      </w:r>
      <w:bookmarkStart w:id="4" w:name="4ccd20f5-4b97-462e-8469-dea56de20829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Российская электронная </w:t>
      </w:r>
      <w:proofErr w:type="spell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школаhttps</w:t>
      </w:r>
      <w:proofErr w:type="spellEnd"/>
      <w:r w:rsidRPr="000A06D9">
        <w:rPr>
          <w:rFonts w:ascii="Times New Roman" w:hAnsi="Times New Roman" w:cs="Times New Roman"/>
          <w:color w:val="000000"/>
          <w:sz w:val="28"/>
          <w:szCs w:val="28"/>
        </w:rPr>
        <w:t>://resh.edu.ru/</w:t>
      </w:r>
      <w:proofErr w:type="spell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subject</w:t>
      </w:r>
      <w:proofErr w:type="spellEnd"/>
      <w:r w:rsidRPr="000A06D9">
        <w:rPr>
          <w:rFonts w:ascii="Times New Roman" w:hAnsi="Times New Roman" w:cs="Times New Roman"/>
          <w:color w:val="000000"/>
          <w:sz w:val="28"/>
          <w:szCs w:val="28"/>
        </w:rPr>
        <w:t>/32/1/</w:t>
      </w:r>
      <w:bookmarkEnd w:id="4"/>
      <w:r w:rsidRPr="000A06D9">
        <w:rPr>
          <w:rFonts w:ascii="Times New Roman" w:hAnsi="Times New Roman" w:cs="Times New Roman"/>
          <w:color w:val="000000"/>
          <w:sz w:val="28"/>
          <w:szCs w:val="28"/>
        </w:rPr>
        <w:t>‌​</w:t>
      </w:r>
    </w:p>
    <w:p w:rsidR="0079040D" w:rsidRPr="000A06D9" w:rsidRDefault="0079040D" w:rsidP="0079040D">
      <w:pPr>
        <w:ind w:left="120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spacing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0A06D9">
        <w:rPr>
          <w:rFonts w:ascii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79040D" w:rsidRPr="000A06D9" w:rsidRDefault="0079040D" w:rsidP="0079040D">
      <w:pPr>
        <w:spacing w:line="48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79040D" w:rsidRPr="000A06D9" w:rsidRDefault="0079040D" w:rsidP="0079040D">
      <w:pPr>
        <w:tabs>
          <w:tab w:val="left" w:pos="2835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06D9">
        <w:rPr>
          <w:rFonts w:ascii="Times New Roman" w:hAnsi="Times New Roman" w:cs="Times New Roman"/>
          <w:color w:val="333333"/>
          <w:sz w:val="28"/>
          <w:szCs w:val="28"/>
        </w:rPr>
        <w:t>‌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Библиотека </w:t>
      </w:r>
      <w:proofErr w:type="gramStart"/>
      <w:r w:rsidRPr="000A06D9">
        <w:rPr>
          <w:rFonts w:ascii="Times New Roman" w:hAnsi="Times New Roman" w:cs="Times New Roman"/>
          <w:color w:val="000000"/>
          <w:sz w:val="28"/>
          <w:szCs w:val="28"/>
        </w:rPr>
        <w:t>ЦОК</w:t>
      </w:r>
      <w:proofErr w:type="gramEnd"/>
      <w:r w:rsidRPr="000A06D9">
        <w:rPr>
          <w:rFonts w:ascii="Times New Roman" w:hAnsi="Times New Roman" w:cs="Times New Roman"/>
          <w:color w:val="000000"/>
          <w:sz w:val="28"/>
          <w:szCs w:val="28"/>
        </w:rPr>
        <w:t>https://m.edsoo.ru/f2a0c8echttps://m.edsoo.ru/f29fe6ac</w:t>
      </w:r>
      <w:r w:rsidRPr="000A06D9">
        <w:rPr>
          <w:rFonts w:ascii="Times New Roman" w:hAnsi="Times New Roman" w:cs="Times New Roman"/>
          <w:sz w:val="28"/>
          <w:szCs w:val="28"/>
        </w:rPr>
        <w:br/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Российская электронная школаhttps://resh.edu.ru/subject/32/1/</w:t>
      </w:r>
      <w:r w:rsidRPr="000A06D9">
        <w:rPr>
          <w:rFonts w:ascii="Times New Roman" w:hAnsi="Times New Roman" w:cs="Times New Roman"/>
          <w:sz w:val="28"/>
          <w:szCs w:val="28"/>
        </w:rPr>
        <w:br/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http:www.Nachalka.com.</w:t>
      </w:r>
      <w:r w:rsidRPr="000A06D9">
        <w:rPr>
          <w:rFonts w:ascii="Times New Roman" w:hAnsi="Times New Roman" w:cs="Times New Roman"/>
          <w:sz w:val="28"/>
          <w:szCs w:val="28"/>
        </w:rPr>
        <w:br/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• http:www.viku.rdf.ru.</w:t>
      </w:r>
      <w:r w:rsidRPr="000A06D9">
        <w:rPr>
          <w:rFonts w:ascii="Times New Roman" w:hAnsi="Times New Roman" w:cs="Times New Roman"/>
          <w:sz w:val="28"/>
          <w:szCs w:val="28"/>
        </w:rPr>
        <w:br/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• http:www.rusedu.ru.</w:t>
      </w:r>
      <w:r w:rsidRPr="000A06D9">
        <w:rPr>
          <w:rFonts w:ascii="Times New Roman" w:hAnsi="Times New Roman" w:cs="Times New Roman"/>
          <w:sz w:val="28"/>
          <w:szCs w:val="28"/>
        </w:rPr>
        <w:br/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• http://school-collection.edu.ru/ </w:t>
      </w:r>
      <w:r w:rsidRPr="000A06D9">
        <w:rPr>
          <w:rFonts w:ascii="Times New Roman" w:hAnsi="Times New Roman" w:cs="Times New Roman"/>
          <w:sz w:val="28"/>
          <w:szCs w:val="28"/>
        </w:rPr>
        <w:br/>
      </w:r>
      <w:bookmarkStart w:id="5" w:name="c563541b-dafa-4bd9-a500-57d2c647696a"/>
      <w:r w:rsidRPr="000A06D9">
        <w:rPr>
          <w:rFonts w:ascii="Times New Roman" w:hAnsi="Times New Roman" w:cs="Times New Roman"/>
          <w:color w:val="000000"/>
          <w:sz w:val="28"/>
          <w:szCs w:val="28"/>
        </w:rPr>
        <w:t xml:space="preserve"> • www.center.fio.ru </w:t>
      </w:r>
      <w:bookmarkEnd w:id="5"/>
      <w:r w:rsidRPr="000A06D9">
        <w:rPr>
          <w:rFonts w:ascii="Times New Roman" w:hAnsi="Times New Roman" w:cs="Times New Roman"/>
          <w:color w:val="333333"/>
          <w:sz w:val="28"/>
          <w:szCs w:val="28"/>
        </w:rPr>
        <w:t>‌</w:t>
      </w:r>
      <w:r w:rsidRPr="000A06D9">
        <w:rPr>
          <w:rFonts w:ascii="Times New Roman" w:hAnsi="Times New Roman" w:cs="Times New Roman"/>
          <w:color w:val="000000"/>
          <w:sz w:val="28"/>
          <w:szCs w:val="28"/>
        </w:rPr>
        <w:t>​</w:t>
      </w:r>
    </w:p>
    <w:sectPr w:rsidR="0079040D" w:rsidRPr="000A06D9" w:rsidSect="0079040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A0E33"/>
    <w:multiLevelType w:val="hybridMultilevel"/>
    <w:tmpl w:val="C9A2CF36"/>
    <w:lvl w:ilvl="0" w:tplc="E1ECABA0">
      <w:start w:val="1"/>
      <w:numFmt w:val="decimal"/>
      <w:lvlText w:val="%1."/>
      <w:lvlJc w:val="left"/>
      <w:pPr>
        <w:ind w:left="538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35A7E8"/>
        <w:spacing w:val="0"/>
        <w:w w:val="106"/>
        <w:sz w:val="29"/>
        <w:szCs w:val="29"/>
        <w:lang w:val="ru-RU" w:eastAsia="en-US" w:bidi="ar-SA"/>
      </w:rPr>
    </w:lvl>
    <w:lvl w:ilvl="1" w:tplc="9AECD20A">
      <w:numFmt w:val="bullet"/>
      <w:lvlText w:val="•"/>
      <w:lvlJc w:val="left"/>
      <w:pPr>
        <w:ind w:left="1279" w:hanging="397"/>
      </w:pPr>
      <w:rPr>
        <w:rFonts w:hint="default"/>
        <w:lang w:val="ru-RU" w:eastAsia="en-US" w:bidi="ar-SA"/>
      </w:rPr>
    </w:lvl>
    <w:lvl w:ilvl="2" w:tplc="8472841A">
      <w:numFmt w:val="bullet"/>
      <w:lvlText w:val="•"/>
      <w:lvlJc w:val="left"/>
      <w:pPr>
        <w:ind w:left="2019" w:hanging="397"/>
      </w:pPr>
      <w:rPr>
        <w:rFonts w:hint="default"/>
        <w:lang w:val="ru-RU" w:eastAsia="en-US" w:bidi="ar-SA"/>
      </w:rPr>
    </w:lvl>
    <w:lvl w:ilvl="3" w:tplc="76261F6C">
      <w:numFmt w:val="bullet"/>
      <w:lvlText w:val="•"/>
      <w:lvlJc w:val="left"/>
      <w:pPr>
        <w:ind w:left="2759" w:hanging="397"/>
      </w:pPr>
      <w:rPr>
        <w:rFonts w:hint="default"/>
        <w:lang w:val="ru-RU" w:eastAsia="en-US" w:bidi="ar-SA"/>
      </w:rPr>
    </w:lvl>
    <w:lvl w:ilvl="4" w:tplc="D690E7D0">
      <w:numFmt w:val="bullet"/>
      <w:lvlText w:val="•"/>
      <w:lvlJc w:val="left"/>
      <w:pPr>
        <w:ind w:left="3498" w:hanging="397"/>
      </w:pPr>
      <w:rPr>
        <w:rFonts w:hint="default"/>
        <w:lang w:val="ru-RU" w:eastAsia="en-US" w:bidi="ar-SA"/>
      </w:rPr>
    </w:lvl>
    <w:lvl w:ilvl="5" w:tplc="9992DC62">
      <w:numFmt w:val="bullet"/>
      <w:lvlText w:val="•"/>
      <w:lvlJc w:val="left"/>
      <w:pPr>
        <w:ind w:left="4238" w:hanging="397"/>
      </w:pPr>
      <w:rPr>
        <w:rFonts w:hint="default"/>
        <w:lang w:val="ru-RU" w:eastAsia="en-US" w:bidi="ar-SA"/>
      </w:rPr>
    </w:lvl>
    <w:lvl w:ilvl="6" w:tplc="5E16EFB8">
      <w:numFmt w:val="bullet"/>
      <w:lvlText w:val="•"/>
      <w:lvlJc w:val="left"/>
      <w:pPr>
        <w:ind w:left="4978" w:hanging="397"/>
      </w:pPr>
      <w:rPr>
        <w:rFonts w:hint="default"/>
        <w:lang w:val="ru-RU" w:eastAsia="en-US" w:bidi="ar-SA"/>
      </w:rPr>
    </w:lvl>
    <w:lvl w:ilvl="7" w:tplc="1FB01098">
      <w:numFmt w:val="bullet"/>
      <w:lvlText w:val="•"/>
      <w:lvlJc w:val="left"/>
      <w:pPr>
        <w:ind w:left="5718" w:hanging="397"/>
      </w:pPr>
      <w:rPr>
        <w:rFonts w:hint="default"/>
        <w:lang w:val="ru-RU" w:eastAsia="en-US" w:bidi="ar-SA"/>
      </w:rPr>
    </w:lvl>
    <w:lvl w:ilvl="8" w:tplc="F5F2F94C">
      <w:numFmt w:val="bullet"/>
      <w:lvlText w:val="•"/>
      <w:lvlJc w:val="left"/>
      <w:pPr>
        <w:ind w:left="6457" w:hanging="39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8BF"/>
    <w:rsid w:val="00000081"/>
    <w:rsid w:val="000007D8"/>
    <w:rsid w:val="00001352"/>
    <w:rsid w:val="000017B9"/>
    <w:rsid w:val="00001A1E"/>
    <w:rsid w:val="00002FA8"/>
    <w:rsid w:val="000031A2"/>
    <w:rsid w:val="00003CA5"/>
    <w:rsid w:val="00003E13"/>
    <w:rsid w:val="00003E15"/>
    <w:rsid w:val="000043DC"/>
    <w:rsid w:val="000046B4"/>
    <w:rsid w:val="00004FC2"/>
    <w:rsid w:val="000050DE"/>
    <w:rsid w:val="00006238"/>
    <w:rsid w:val="00007148"/>
    <w:rsid w:val="00007858"/>
    <w:rsid w:val="00010612"/>
    <w:rsid w:val="0001091B"/>
    <w:rsid w:val="0001269E"/>
    <w:rsid w:val="00013C58"/>
    <w:rsid w:val="000165D5"/>
    <w:rsid w:val="00016C36"/>
    <w:rsid w:val="000174F5"/>
    <w:rsid w:val="00017DA3"/>
    <w:rsid w:val="000205A0"/>
    <w:rsid w:val="00021A2A"/>
    <w:rsid w:val="00023234"/>
    <w:rsid w:val="000235EF"/>
    <w:rsid w:val="00024181"/>
    <w:rsid w:val="0002448E"/>
    <w:rsid w:val="00024739"/>
    <w:rsid w:val="00025766"/>
    <w:rsid w:val="0002636A"/>
    <w:rsid w:val="000263E8"/>
    <w:rsid w:val="000264CF"/>
    <w:rsid w:val="00026A3E"/>
    <w:rsid w:val="000271D2"/>
    <w:rsid w:val="00027865"/>
    <w:rsid w:val="00030401"/>
    <w:rsid w:val="00031A17"/>
    <w:rsid w:val="00034248"/>
    <w:rsid w:val="000345C2"/>
    <w:rsid w:val="000346FA"/>
    <w:rsid w:val="000348A3"/>
    <w:rsid w:val="00035714"/>
    <w:rsid w:val="00035899"/>
    <w:rsid w:val="00035E40"/>
    <w:rsid w:val="000413B7"/>
    <w:rsid w:val="000418F0"/>
    <w:rsid w:val="00042118"/>
    <w:rsid w:val="0004347D"/>
    <w:rsid w:val="0004391F"/>
    <w:rsid w:val="0004444F"/>
    <w:rsid w:val="000447B9"/>
    <w:rsid w:val="00045129"/>
    <w:rsid w:val="00046D66"/>
    <w:rsid w:val="00047A0E"/>
    <w:rsid w:val="00047E75"/>
    <w:rsid w:val="0005096E"/>
    <w:rsid w:val="000509A1"/>
    <w:rsid w:val="00051D17"/>
    <w:rsid w:val="000521C0"/>
    <w:rsid w:val="00052A81"/>
    <w:rsid w:val="000542C4"/>
    <w:rsid w:val="00054A19"/>
    <w:rsid w:val="00055EEE"/>
    <w:rsid w:val="0005649E"/>
    <w:rsid w:val="00056F6F"/>
    <w:rsid w:val="00057CF4"/>
    <w:rsid w:val="00057D3D"/>
    <w:rsid w:val="00060567"/>
    <w:rsid w:val="00062203"/>
    <w:rsid w:val="00063E51"/>
    <w:rsid w:val="00064BE5"/>
    <w:rsid w:val="000670EA"/>
    <w:rsid w:val="0006757D"/>
    <w:rsid w:val="00070AEF"/>
    <w:rsid w:val="00072F9D"/>
    <w:rsid w:val="00073918"/>
    <w:rsid w:val="0007398C"/>
    <w:rsid w:val="00073B47"/>
    <w:rsid w:val="0007403F"/>
    <w:rsid w:val="000764B9"/>
    <w:rsid w:val="00077326"/>
    <w:rsid w:val="000778F9"/>
    <w:rsid w:val="00080214"/>
    <w:rsid w:val="000807C2"/>
    <w:rsid w:val="000808F7"/>
    <w:rsid w:val="00082BD6"/>
    <w:rsid w:val="00083A09"/>
    <w:rsid w:val="00086500"/>
    <w:rsid w:val="0008796C"/>
    <w:rsid w:val="00087DA3"/>
    <w:rsid w:val="00090BA3"/>
    <w:rsid w:val="00091916"/>
    <w:rsid w:val="00095CCE"/>
    <w:rsid w:val="00095FD8"/>
    <w:rsid w:val="00096358"/>
    <w:rsid w:val="000969BE"/>
    <w:rsid w:val="000974B9"/>
    <w:rsid w:val="000A06D9"/>
    <w:rsid w:val="000A0D16"/>
    <w:rsid w:val="000A1362"/>
    <w:rsid w:val="000A1392"/>
    <w:rsid w:val="000A30D9"/>
    <w:rsid w:val="000A41BC"/>
    <w:rsid w:val="000B1D96"/>
    <w:rsid w:val="000B1F8F"/>
    <w:rsid w:val="000B2D97"/>
    <w:rsid w:val="000B2F05"/>
    <w:rsid w:val="000B420C"/>
    <w:rsid w:val="000B542F"/>
    <w:rsid w:val="000C0F63"/>
    <w:rsid w:val="000C2436"/>
    <w:rsid w:val="000C622A"/>
    <w:rsid w:val="000C6EBF"/>
    <w:rsid w:val="000D1E3B"/>
    <w:rsid w:val="000D4433"/>
    <w:rsid w:val="000D5238"/>
    <w:rsid w:val="000D525E"/>
    <w:rsid w:val="000D5FCF"/>
    <w:rsid w:val="000D6788"/>
    <w:rsid w:val="000D7026"/>
    <w:rsid w:val="000E05D7"/>
    <w:rsid w:val="000E1D6D"/>
    <w:rsid w:val="000E1EBE"/>
    <w:rsid w:val="000E2F74"/>
    <w:rsid w:val="000E4ECE"/>
    <w:rsid w:val="000E5073"/>
    <w:rsid w:val="000E5EFF"/>
    <w:rsid w:val="000E6DEF"/>
    <w:rsid w:val="000F2EDF"/>
    <w:rsid w:val="000F3F48"/>
    <w:rsid w:val="000F7271"/>
    <w:rsid w:val="000F782F"/>
    <w:rsid w:val="001001BE"/>
    <w:rsid w:val="0010070F"/>
    <w:rsid w:val="00100F79"/>
    <w:rsid w:val="001014C0"/>
    <w:rsid w:val="00102157"/>
    <w:rsid w:val="0010219B"/>
    <w:rsid w:val="00103513"/>
    <w:rsid w:val="001037E9"/>
    <w:rsid w:val="001041FA"/>
    <w:rsid w:val="001044BB"/>
    <w:rsid w:val="001053A4"/>
    <w:rsid w:val="001055F0"/>
    <w:rsid w:val="001057E6"/>
    <w:rsid w:val="001064D5"/>
    <w:rsid w:val="00110448"/>
    <w:rsid w:val="001104C4"/>
    <w:rsid w:val="00110663"/>
    <w:rsid w:val="00110B75"/>
    <w:rsid w:val="001132F3"/>
    <w:rsid w:val="001148E0"/>
    <w:rsid w:val="001156B9"/>
    <w:rsid w:val="00115C31"/>
    <w:rsid w:val="00116615"/>
    <w:rsid w:val="0012156D"/>
    <w:rsid w:val="00121DB6"/>
    <w:rsid w:val="00122EDA"/>
    <w:rsid w:val="001230A6"/>
    <w:rsid w:val="001249B9"/>
    <w:rsid w:val="00125456"/>
    <w:rsid w:val="00125A47"/>
    <w:rsid w:val="001262C9"/>
    <w:rsid w:val="00127F3D"/>
    <w:rsid w:val="0013026B"/>
    <w:rsid w:val="00132710"/>
    <w:rsid w:val="0013381C"/>
    <w:rsid w:val="0013550B"/>
    <w:rsid w:val="001367DC"/>
    <w:rsid w:val="00136D1B"/>
    <w:rsid w:val="00137AAF"/>
    <w:rsid w:val="00137C74"/>
    <w:rsid w:val="001403A2"/>
    <w:rsid w:val="001405D3"/>
    <w:rsid w:val="001418D4"/>
    <w:rsid w:val="001431DA"/>
    <w:rsid w:val="00143F62"/>
    <w:rsid w:val="00144010"/>
    <w:rsid w:val="0014657D"/>
    <w:rsid w:val="001470A5"/>
    <w:rsid w:val="001500A3"/>
    <w:rsid w:val="0015063B"/>
    <w:rsid w:val="001508E6"/>
    <w:rsid w:val="00151744"/>
    <w:rsid w:val="00151EB0"/>
    <w:rsid w:val="0015251C"/>
    <w:rsid w:val="0015380B"/>
    <w:rsid w:val="00154F49"/>
    <w:rsid w:val="0015544B"/>
    <w:rsid w:val="00155D10"/>
    <w:rsid w:val="00157187"/>
    <w:rsid w:val="001571BF"/>
    <w:rsid w:val="00160DA7"/>
    <w:rsid w:val="00161DC2"/>
    <w:rsid w:val="00161E40"/>
    <w:rsid w:val="00162F78"/>
    <w:rsid w:val="001644DE"/>
    <w:rsid w:val="00165F4D"/>
    <w:rsid w:val="00167643"/>
    <w:rsid w:val="00167AD4"/>
    <w:rsid w:val="00170330"/>
    <w:rsid w:val="0017106A"/>
    <w:rsid w:val="00171080"/>
    <w:rsid w:val="0017124A"/>
    <w:rsid w:val="0017138A"/>
    <w:rsid w:val="001714AC"/>
    <w:rsid w:val="001724D4"/>
    <w:rsid w:val="00173D33"/>
    <w:rsid w:val="0017419D"/>
    <w:rsid w:val="00175645"/>
    <w:rsid w:val="00175B22"/>
    <w:rsid w:val="00177230"/>
    <w:rsid w:val="0017732A"/>
    <w:rsid w:val="001839CD"/>
    <w:rsid w:val="00184BD4"/>
    <w:rsid w:val="00185652"/>
    <w:rsid w:val="0018592A"/>
    <w:rsid w:val="00185EB9"/>
    <w:rsid w:val="00185F60"/>
    <w:rsid w:val="00187022"/>
    <w:rsid w:val="0018780B"/>
    <w:rsid w:val="00190C7D"/>
    <w:rsid w:val="00190C88"/>
    <w:rsid w:val="0019171E"/>
    <w:rsid w:val="00191F79"/>
    <w:rsid w:val="0019285D"/>
    <w:rsid w:val="001933C9"/>
    <w:rsid w:val="00193875"/>
    <w:rsid w:val="00194427"/>
    <w:rsid w:val="0019507F"/>
    <w:rsid w:val="00195235"/>
    <w:rsid w:val="001955DD"/>
    <w:rsid w:val="001979AB"/>
    <w:rsid w:val="001979FC"/>
    <w:rsid w:val="001A0272"/>
    <w:rsid w:val="001A0AE9"/>
    <w:rsid w:val="001A22D3"/>
    <w:rsid w:val="001A31BD"/>
    <w:rsid w:val="001A3506"/>
    <w:rsid w:val="001A4EC0"/>
    <w:rsid w:val="001A58BF"/>
    <w:rsid w:val="001A6872"/>
    <w:rsid w:val="001B1014"/>
    <w:rsid w:val="001B1801"/>
    <w:rsid w:val="001B1937"/>
    <w:rsid w:val="001B2401"/>
    <w:rsid w:val="001B2DC4"/>
    <w:rsid w:val="001B2EEF"/>
    <w:rsid w:val="001B3B87"/>
    <w:rsid w:val="001B41A4"/>
    <w:rsid w:val="001B744A"/>
    <w:rsid w:val="001C041F"/>
    <w:rsid w:val="001C0B53"/>
    <w:rsid w:val="001C1930"/>
    <w:rsid w:val="001C5B54"/>
    <w:rsid w:val="001C6891"/>
    <w:rsid w:val="001C7791"/>
    <w:rsid w:val="001C7963"/>
    <w:rsid w:val="001D16B6"/>
    <w:rsid w:val="001D1C47"/>
    <w:rsid w:val="001D2B56"/>
    <w:rsid w:val="001D6CD4"/>
    <w:rsid w:val="001D7EA2"/>
    <w:rsid w:val="001E080A"/>
    <w:rsid w:val="001E0B97"/>
    <w:rsid w:val="001E1094"/>
    <w:rsid w:val="001E1613"/>
    <w:rsid w:val="001E1817"/>
    <w:rsid w:val="001E37FA"/>
    <w:rsid w:val="001E3CBF"/>
    <w:rsid w:val="001E49D8"/>
    <w:rsid w:val="001E7B91"/>
    <w:rsid w:val="001F0689"/>
    <w:rsid w:val="001F1287"/>
    <w:rsid w:val="001F16F7"/>
    <w:rsid w:val="001F253A"/>
    <w:rsid w:val="001F25EC"/>
    <w:rsid w:val="001F2835"/>
    <w:rsid w:val="001F2CE3"/>
    <w:rsid w:val="001F31C8"/>
    <w:rsid w:val="001F3E26"/>
    <w:rsid w:val="001F49BE"/>
    <w:rsid w:val="001F4DBB"/>
    <w:rsid w:val="001F5119"/>
    <w:rsid w:val="001F5E19"/>
    <w:rsid w:val="001F6B65"/>
    <w:rsid w:val="001F6ECA"/>
    <w:rsid w:val="001F71AC"/>
    <w:rsid w:val="001F75E1"/>
    <w:rsid w:val="00200805"/>
    <w:rsid w:val="00200D64"/>
    <w:rsid w:val="0020117E"/>
    <w:rsid w:val="00202BD0"/>
    <w:rsid w:val="00203012"/>
    <w:rsid w:val="00204767"/>
    <w:rsid w:val="002060D9"/>
    <w:rsid w:val="002068D6"/>
    <w:rsid w:val="00207FFC"/>
    <w:rsid w:val="00210110"/>
    <w:rsid w:val="00210575"/>
    <w:rsid w:val="002112C0"/>
    <w:rsid w:val="00211B94"/>
    <w:rsid w:val="00211C07"/>
    <w:rsid w:val="00211EC0"/>
    <w:rsid w:val="00212200"/>
    <w:rsid w:val="002131A4"/>
    <w:rsid w:val="00213247"/>
    <w:rsid w:val="00214030"/>
    <w:rsid w:val="00214225"/>
    <w:rsid w:val="00216BB0"/>
    <w:rsid w:val="00221523"/>
    <w:rsid w:val="00221D71"/>
    <w:rsid w:val="00222AB4"/>
    <w:rsid w:val="00222E09"/>
    <w:rsid w:val="00222F1B"/>
    <w:rsid w:val="0022396E"/>
    <w:rsid w:val="0022474B"/>
    <w:rsid w:val="00225582"/>
    <w:rsid w:val="0022579D"/>
    <w:rsid w:val="00226A93"/>
    <w:rsid w:val="002279D5"/>
    <w:rsid w:val="002307A6"/>
    <w:rsid w:val="00233806"/>
    <w:rsid w:val="00233BD9"/>
    <w:rsid w:val="0023467A"/>
    <w:rsid w:val="0023488C"/>
    <w:rsid w:val="00235132"/>
    <w:rsid w:val="00236AB2"/>
    <w:rsid w:val="00236E53"/>
    <w:rsid w:val="002401B7"/>
    <w:rsid w:val="00240425"/>
    <w:rsid w:val="002406DD"/>
    <w:rsid w:val="00241725"/>
    <w:rsid w:val="002427F4"/>
    <w:rsid w:val="00244043"/>
    <w:rsid w:val="0024489A"/>
    <w:rsid w:val="00245254"/>
    <w:rsid w:val="00252A89"/>
    <w:rsid w:val="002532B2"/>
    <w:rsid w:val="00254F4B"/>
    <w:rsid w:val="002559F3"/>
    <w:rsid w:val="00255E8F"/>
    <w:rsid w:val="002570EC"/>
    <w:rsid w:val="0025728B"/>
    <w:rsid w:val="002613BB"/>
    <w:rsid w:val="0026248B"/>
    <w:rsid w:val="002629F4"/>
    <w:rsid w:val="00263172"/>
    <w:rsid w:val="00263E2A"/>
    <w:rsid w:val="0026463B"/>
    <w:rsid w:val="002666C2"/>
    <w:rsid w:val="00266EDD"/>
    <w:rsid w:val="00267426"/>
    <w:rsid w:val="0026756C"/>
    <w:rsid w:val="002676D9"/>
    <w:rsid w:val="00267807"/>
    <w:rsid w:val="0026789E"/>
    <w:rsid w:val="00270002"/>
    <w:rsid w:val="00271195"/>
    <w:rsid w:val="002725B5"/>
    <w:rsid w:val="0027430B"/>
    <w:rsid w:val="00275043"/>
    <w:rsid w:val="00275E02"/>
    <w:rsid w:val="0027767E"/>
    <w:rsid w:val="00281154"/>
    <w:rsid w:val="00282808"/>
    <w:rsid w:val="002829BA"/>
    <w:rsid w:val="00282A4D"/>
    <w:rsid w:val="00283980"/>
    <w:rsid w:val="00285E4A"/>
    <w:rsid w:val="00286A0F"/>
    <w:rsid w:val="002875BE"/>
    <w:rsid w:val="00287FBC"/>
    <w:rsid w:val="00290BBC"/>
    <w:rsid w:val="00292453"/>
    <w:rsid w:val="002936ED"/>
    <w:rsid w:val="002977A0"/>
    <w:rsid w:val="002A00F2"/>
    <w:rsid w:val="002A1A4C"/>
    <w:rsid w:val="002A2246"/>
    <w:rsid w:val="002A2820"/>
    <w:rsid w:val="002A3026"/>
    <w:rsid w:val="002A426A"/>
    <w:rsid w:val="002B0039"/>
    <w:rsid w:val="002B0E92"/>
    <w:rsid w:val="002B1297"/>
    <w:rsid w:val="002B3554"/>
    <w:rsid w:val="002B3D36"/>
    <w:rsid w:val="002C229F"/>
    <w:rsid w:val="002C2E97"/>
    <w:rsid w:val="002C3803"/>
    <w:rsid w:val="002C39B4"/>
    <w:rsid w:val="002C43BC"/>
    <w:rsid w:val="002C4EAC"/>
    <w:rsid w:val="002C68F0"/>
    <w:rsid w:val="002C700D"/>
    <w:rsid w:val="002C757F"/>
    <w:rsid w:val="002C7977"/>
    <w:rsid w:val="002D01AD"/>
    <w:rsid w:val="002D2B22"/>
    <w:rsid w:val="002D2BF7"/>
    <w:rsid w:val="002D336F"/>
    <w:rsid w:val="002D338E"/>
    <w:rsid w:val="002D351A"/>
    <w:rsid w:val="002D3831"/>
    <w:rsid w:val="002D47B4"/>
    <w:rsid w:val="002D6451"/>
    <w:rsid w:val="002D64D1"/>
    <w:rsid w:val="002D677C"/>
    <w:rsid w:val="002D6ECD"/>
    <w:rsid w:val="002E01BF"/>
    <w:rsid w:val="002E049A"/>
    <w:rsid w:val="002E213D"/>
    <w:rsid w:val="002E3D65"/>
    <w:rsid w:val="002E4175"/>
    <w:rsid w:val="002E4266"/>
    <w:rsid w:val="002E4451"/>
    <w:rsid w:val="002E4550"/>
    <w:rsid w:val="002E6AB4"/>
    <w:rsid w:val="002E7588"/>
    <w:rsid w:val="002E7927"/>
    <w:rsid w:val="002E79DB"/>
    <w:rsid w:val="002F199D"/>
    <w:rsid w:val="002F24C0"/>
    <w:rsid w:val="002F2E43"/>
    <w:rsid w:val="002F3908"/>
    <w:rsid w:val="002F3C83"/>
    <w:rsid w:val="002F47D2"/>
    <w:rsid w:val="002F4A26"/>
    <w:rsid w:val="002F51F3"/>
    <w:rsid w:val="002F6947"/>
    <w:rsid w:val="002F7482"/>
    <w:rsid w:val="002F7922"/>
    <w:rsid w:val="00300688"/>
    <w:rsid w:val="003006D4"/>
    <w:rsid w:val="00301446"/>
    <w:rsid w:val="0030325A"/>
    <w:rsid w:val="0030402F"/>
    <w:rsid w:val="003048D4"/>
    <w:rsid w:val="00304C16"/>
    <w:rsid w:val="00306A0E"/>
    <w:rsid w:val="00306F36"/>
    <w:rsid w:val="0030741D"/>
    <w:rsid w:val="003076B9"/>
    <w:rsid w:val="00311411"/>
    <w:rsid w:val="00311DB1"/>
    <w:rsid w:val="003152A4"/>
    <w:rsid w:val="00315EA9"/>
    <w:rsid w:val="0031626F"/>
    <w:rsid w:val="00317B9F"/>
    <w:rsid w:val="003213F0"/>
    <w:rsid w:val="00321434"/>
    <w:rsid w:val="003231CD"/>
    <w:rsid w:val="00323563"/>
    <w:rsid w:val="00324276"/>
    <w:rsid w:val="00325416"/>
    <w:rsid w:val="00325B0E"/>
    <w:rsid w:val="00326135"/>
    <w:rsid w:val="003305A2"/>
    <w:rsid w:val="00330A6E"/>
    <w:rsid w:val="00330CD0"/>
    <w:rsid w:val="0033467E"/>
    <w:rsid w:val="003364C2"/>
    <w:rsid w:val="00337AFC"/>
    <w:rsid w:val="003401C0"/>
    <w:rsid w:val="00341398"/>
    <w:rsid w:val="00341497"/>
    <w:rsid w:val="00341D58"/>
    <w:rsid w:val="00342017"/>
    <w:rsid w:val="00342200"/>
    <w:rsid w:val="00342BD3"/>
    <w:rsid w:val="003434BC"/>
    <w:rsid w:val="00345E03"/>
    <w:rsid w:val="00345E88"/>
    <w:rsid w:val="003473A4"/>
    <w:rsid w:val="003473F5"/>
    <w:rsid w:val="00350B31"/>
    <w:rsid w:val="00351464"/>
    <w:rsid w:val="0035167D"/>
    <w:rsid w:val="003516BA"/>
    <w:rsid w:val="00351C6A"/>
    <w:rsid w:val="003520FF"/>
    <w:rsid w:val="00354253"/>
    <w:rsid w:val="00355AAC"/>
    <w:rsid w:val="003574E1"/>
    <w:rsid w:val="00357BE9"/>
    <w:rsid w:val="00357C3A"/>
    <w:rsid w:val="00361657"/>
    <w:rsid w:val="00361AA6"/>
    <w:rsid w:val="003625AE"/>
    <w:rsid w:val="00362E98"/>
    <w:rsid w:val="00362F27"/>
    <w:rsid w:val="0036350B"/>
    <w:rsid w:val="0036420E"/>
    <w:rsid w:val="0036552B"/>
    <w:rsid w:val="00365C46"/>
    <w:rsid w:val="003663C6"/>
    <w:rsid w:val="003702B1"/>
    <w:rsid w:val="00370A70"/>
    <w:rsid w:val="00370DE4"/>
    <w:rsid w:val="00372847"/>
    <w:rsid w:val="00373F6D"/>
    <w:rsid w:val="00376BEF"/>
    <w:rsid w:val="00376DA9"/>
    <w:rsid w:val="003771DD"/>
    <w:rsid w:val="0038130E"/>
    <w:rsid w:val="0038265C"/>
    <w:rsid w:val="00383189"/>
    <w:rsid w:val="00383DDA"/>
    <w:rsid w:val="00386303"/>
    <w:rsid w:val="00386A6E"/>
    <w:rsid w:val="00386E4E"/>
    <w:rsid w:val="003871D3"/>
    <w:rsid w:val="00390686"/>
    <w:rsid w:val="0039072D"/>
    <w:rsid w:val="00392ADE"/>
    <w:rsid w:val="00392E63"/>
    <w:rsid w:val="0039327B"/>
    <w:rsid w:val="00393D8B"/>
    <w:rsid w:val="00395566"/>
    <w:rsid w:val="00396233"/>
    <w:rsid w:val="003A2456"/>
    <w:rsid w:val="003A27AC"/>
    <w:rsid w:val="003A2B6D"/>
    <w:rsid w:val="003A30F5"/>
    <w:rsid w:val="003A34F5"/>
    <w:rsid w:val="003A3BCC"/>
    <w:rsid w:val="003A6086"/>
    <w:rsid w:val="003A70C7"/>
    <w:rsid w:val="003A76C2"/>
    <w:rsid w:val="003A7FCA"/>
    <w:rsid w:val="003B07B3"/>
    <w:rsid w:val="003B0A33"/>
    <w:rsid w:val="003B10AD"/>
    <w:rsid w:val="003B5410"/>
    <w:rsid w:val="003B5C71"/>
    <w:rsid w:val="003B5FA3"/>
    <w:rsid w:val="003B7F1D"/>
    <w:rsid w:val="003C1026"/>
    <w:rsid w:val="003C3334"/>
    <w:rsid w:val="003C3483"/>
    <w:rsid w:val="003C3FC5"/>
    <w:rsid w:val="003C50D0"/>
    <w:rsid w:val="003C5800"/>
    <w:rsid w:val="003C69BA"/>
    <w:rsid w:val="003C6E1C"/>
    <w:rsid w:val="003C70B3"/>
    <w:rsid w:val="003C758A"/>
    <w:rsid w:val="003C7630"/>
    <w:rsid w:val="003C7711"/>
    <w:rsid w:val="003C7AE6"/>
    <w:rsid w:val="003C7DEF"/>
    <w:rsid w:val="003D0402"/>
    <w:rsid w:val="003D0C5C"/>
    <w:rsid w:val="003D12A9"/>
    <w:rsid w:val="003D1B87"/>
    <w:rsid w:val="003D25E6"/>
    <w:rsid w:val="003D28AC"/>
    <w:rsid w:val="003D2A9F"/>
    <w:rsid w:val="003D4E74"/>
    <w:rsid w:val="003D5705"/>
    <w:rsid w:val="003D6B4B"/>
    <w:rsid w:val="003E0241"/>
    <w:rsid w:val="003E0511"/>
    <w:rsid w:val="003E1E32"/>
    <w:rsid w:val="003E1F9E"/>
    <w:rsid w:val="003E22C6"/>
    <w:rsid w:val="003E5971"/>
    <w:rsid w:val="003E734C"/>
    <w:rsid w:val="003F26FB"/>
    <w:rsid w:val="003F3115"/>
    <w:rsid w:val="003F3C94"/>
    <w:rsid w:val="004001A4"/>
    <w:rsid w:val="0040188C"/>
    <w:rsid w:val="004018C9"/>
    <w:rsid w:val="00403AF9"/>
    <w:rsid w:val="00403FFE"/>
    <w:rsid w:val="004070AE"/>
    <w:rsid w:val="00407EEC"/>
    <w:rsid w:val="00410108"/>
    <w:rsid w:val="0041080C"/>
    <w:rsid w:val="00410DF5"/>
    <w:rsid w:val="00411008"/>
    <w:rsid w:val="00413202"/>
    <w:rsid w:val="00413559"/>
    <w:rsid w:val="00413B28"/>
    <w:rsid w:val="00413DD0"/>
    <w:rsid w:val="00415B1E"/>
    <w:rsid w:val="0041629D"/>
    <w:rsid w:val="00421D63"/>
    <w:rsid w:val="004220F7"/>
    <w:rsid w:val="004228C7"/>
    <w:rsid w:val="00423A85"/>
    <w:rsid w:val="004247A1"/>
    <w:rsid w:val="0042545F"/>
    <w:rsid w:val="004259A0"/>
    <w:rsid w:val="00427EDC"/>
    <w:rsid w:val="00430158"/>
    <w:rsid w:val="0043047C"/>
    <w:rsid w:val="0043405A"/>
    <w:rsid w:val="00435C9B"/>
    <w:rsid w:val="0043675E"/>
    <w:rsid w:val="00436EDA"/>
    <w:rsid w:val="00437A74"/>
    <w:rsid w:val="004411DA"/>
    <w:rsid w:val="004414DF"/>
    <w:rsid w:val="00441C3C"/>
    <w:rsid w:val="00443017"/>
    <w:rsid w:val="00444156"/>
    <w:rsid w:val="00444A56"/>
    <w:rsid w:val="00444BA5"/>
    <w:rsid w:val="00446080"/>
    <w:rsid w:val="0044783D"/>
    <w:rsid w:val="004501FC"/>
    <w:rsid w:val="004502F6"/>
    <w:rsid w:val="00450913"/>
    <w:rsid w:val="00451282"/>
    <w:rsid w:val="00452A20"/>
    <w:rsid w:val="004543D2"/>
    <w:rsid w:val="004573A4"/>
    <w:rsid w:val="00457C0B"/>
    <w:rsid w:val="004608D9"/>
    <w:rsid w:val="004611E6"/>
    <w:rsid w:val="00461A1B"/>
    <w:rsid w:val="00461DEB"/>
    <w:rsid w:val="00462828"/>
    <w:rsid w:val="004631B9"/>
    <w:rsid w:val="00464FDB"/>
    <w:rsid w:val="0046543A"/>
    <w:rsid w:val="00465BDB"/>
    <w:rsid w:val="00471EEC"/>
    <w:rsid w:val="00472755"/>
    <w:rsid w:val="00472911"/>
    <w:rsid w:val="004736DF"/>
    <w:rsid w:val="004738FC"/>
    <w:rsid w:val="00473EAD"/>
    <w:rsid w:val="00474394"/>
    <w:rsid w:val="00475689"/>
    <w:rsid w:val="00477D0A"/>
    <w:rsid w:val="00481836"/>
    <w:rsid w:val="00481FB2"/>
    <w:rsid w:val="00482D8E"/>
    <w:rsid w:val="00484F77"/>
    <w:rsid w:val="004856C5"/>
    <w:rsid w:val="00490846"/>
    <w:rsid w:val="00492130"/>
    <w:rsid w:val="004923A7"/>
    <w:rsid w:val="0049241A"/>
    <w:rsid w:val="0049378F"/>
    <w:rsid w:val="00494414"/>
    <w:rsid w:val="0049650B"/>
    <w:rsid w:val="004A0EF9"/>
    <w:rsid w:val="004A1AD3"/>
    <w:rsid w:val="004A1DD2"/>
    <w:rsid w:val="004A207A"/>
    <w:rsid w:val="004A223F"/>
    <w:rsid w:val="004A23E7"/>
    <w:rsid w:val="004A32E5"/>
    <w:rsid w:val="004A3E58"/>
    <w:rsid w:val="004A3F7A"/>
    <w:rsid w:val="004A438E"/>
    <w:rsid w:val="004A449E"/>
    <w:rsid w:val="004B30C3"/>
    <w:rsid w:val="004B3513"/>
    <w:rsid w:val="004B3AFC"/>
    <w:rsid w:val="004B3C52"/>
    <w:rsid w:val="004B3CB9"/>
    <w:rsid w:val="004B68D5"/>
    <w:rsid w:val="004B6A0E"/>
    <w:rsid w:val="004C0F94"/>
    <w:rsid w:val="004C2E7D"/>
    <w:rsid w:val="004C47B2"/>
    <w:rsid w:val="004C4894"/>
    <w:rsid w:val="004C48ED"/>
    <w:rsid w:val="004C51A8"/>
    <w:rsid w:val="004C592F"/>
    <w:rsid w:val="004C7263"/>
    <w:rsid w:val="004D0237"/>
    <w:rsid w:val="004D07A5"/>
    <w:rsid w:val="004D2131"/>
    <w:rsid w:val="004D2B3E"/>
    <w:rsid w:val="004D37CC"/>
    <w:rsid w:val="004D40BA"/>
    <w:rsid w:val="004D4168"/>
    <w:rsid w:val="004D4805"/>
    <w:rsid w:val="004D48A0"/>
    <w:rsid w:val="004D5427"/>
    <w:rsid w:val="004D5B4F"/>
    <w:rsid w:val="004D62FF"/>
    <w:rsid w:val="004D779A"/>
    <w:rsid w:val="004E1A3F"/>
    <w:rsid w:val="004E21B0"/>
    <w:rsid w:val="004E329F"/>
    <w:rsid w:val="004E5059"/>
    <w:rsid w:val="004E5894"/>
    <w:rsid w:val="004E7BF3"/>
    <w:rsid w:val="004F26A1"/>
    <w:rsid w:val="004F2BBD"/>
    <w:rsid w:val="004F2C77"/>
    <w:rsid w:val="004F2F54"/>
    <w:rsid w:val="004F5181"/>
    <w:rsid w:val="004F6FE0"/>
    <w:rsid w:val="00500E29"/>
    <w:rsid w:val="005020C4"/>
    <w:rsid w:val="0050343C"/>
    <w:rsid w:val="00503AB0"/>
    <w:rsid w:val="0050433B"/>
    <w:rsid w:val="00506251"/>
    <w:rsid w:val="00510145"/>
    <w:rsid w:val="005103FF"/>
    <w:rsid w:val="00510432"/>
    <w:rsid w:val="005111D2"/>
    <w:rsid w:val="00511486"/>
    <w:rsid w:val="00511945"/>
    <w:rsid w:val="005121AC"/>
    <w:rsid w:val="005124E7"/>
    <w:rsid w:val="00512A93"/>
    <w:rsid w:val="00513035"/>
    <w:rsid w:val="0051307C"/>
    <w:rsid w:val="00513290"/>
    <w:rsid w:val="00513545"/>
    <w:rsid w:val="00513AF3"/>
    <w:rsid w:val="00513CB6"/>
    <w:rsid w:val="00513EBE"/>
    <w:rsid w:val="005169B4"/>
    <w:rsid w:val="00516EED"/>
    <w:rsid w:val="00517C7F"/>
    <w:rsid w:val="00520C4B"/>
    <w:rsid w:val="00520D2B"/>
    <w:rsid w:val="00521114"/>
    <w:rsid w:val="0052152E"/>
    <w:rsid w:val="0052170B"/>
    <w:rsid w:val="00522250"/>
    <w:rsid w:val="00523DE5"/>
    <w:rsid w:val="005241CD"/>
    <w:rsid w:val="005253A4"/>
    <w:rsid w:val="00525EA8"/>
    <w:rsid w:val="005308A3"/>
    <w:rsid w:val="00532F98"/>
    <w:rsid w:val="00533D15"/>
    <w:rsid w:val="005357BD"/>
    <w:rsid w:val="00535A10"/>
    <w:rsid w:val="00536AD1"/>
    <w:rsid w:val="00537B04"/>
    <w:rsid w:val="00537C52"/>
    <w:rsid w:val="00540D28"/>
    <w:rsid w:val="00540D8E"/>
    <w:rsid w:val="00540EE5"/>
    <w:rsid w:val="00541595"/>
    <w:rsid w:val="00542FB2"/>
    <w:rsid w:val="00544741"/>
    <w:rsid w:val="00545475"/>
    <w:rsid w:val="00545EB4"/>
    <w:rsid w:val="00547B9E"/>
    <w:rsid w:val="00547CD4"/>
    <w:rsid w:val="0055043A"/>
    <w:rsid w:val="005504B3"/>
    <w:rsid w:val="00550DDB"/>
    <w:rsid w:val="005511BD"/>
    <w:rsid w:val="005532A7"/>
    <w:rsid w:val="00553864"/>
    <w:rsid w:val="00553C5D"/>
    <w:rsid w:val="00553FDE"/>
    <w:rsid w:val="0055530A"/>
    <w:rsid w:val="0055711E"/>
    <w:rsid w:val="00557C85"/>
    <w:rsid w:val="00561583"/>
    <w:rsid w:val="00561821"/>
    <w:rsid w:val="00561CC9"/>
    <w:rsid w:val="00561F69"/>
    <w:rsid w:val="005621D1"/>
    <w:rsid w:val="00564CB8"/>
    <w:rsid w:val="00565889"/>
    <w:rsid w:val="00566AF5"/>
    <w:rsid w:val="00567A3A"/>
    <w:rsid w:val="00570C1D"/>
    <w:rsid w:val="005717E5"/>
    <w:rsid w:val="00573238"/>
    <w:rsid w:val="00573331"/>
    <w:rsid w:val="00573481"/>
    <w:rsid w:val="005745AE"/>
    <w:rsid w:val="0057460F"/>
    <w:rsid w:val="00574BAB"/>
    <w:rsid w:val="005757C4"/>
    <w:rsid w:val="00576764"/>
    <w:rsid w:val="00576B12"/>
    <w:rsid w:val="00577D45"/>
    <w:rsid w:val="00577F27"/>
    <w:rsid w:val="0058060C"/>
    <w:rsid w:val="00582739"/>
    <w:rsid w:val="0058368B"/>
    <w:rsid w:val="00585963"/>
    <w:rsid w:val="00585C6A"/>
    <w:rsid w:val="00586BD2"/>
    <w:rsid w:val="00590736"/>
    <w:rsid w:val="00591FDB"/>
    <w:rsid w:val="00592193"/>
    <w:rsid w:val="00592E04"/>
    <w:rsid w:val="00593473"/>
    <w:rsid w:val="005957E0"/>
    <w:rsid w:val="00595F4C"/>
    <w:rsid w:val="0059671F"/>
    <w:rsid w:val="005975B4"/>
    <w:rsid w:val="005A01F3"/>
    <w:rsid w:val="005A044D"/>
    <w:rsid w:val="005A091A"/>
    <w:rsid w:val="005A154C"/>
    <w:rsid w:val="005A1CCC"/>
    <w:rsid w:val="005A21A4"/>
    <w:rsid w:val="005A2BF4"/>
    <w:rsid w:val="005A33FF"/>
    <w:rsid w:val="005A36EA"/>
    <w:rsid w:val="005A38F1"/>
    <w:rsid w:val="005A429A"/>
    <w:rsid w:val="005A45CB"/>
    <w:rsid w:val="005A6B1F"/>
    <w:rsid w:val="005A6E92"/>
    <w:rsid w:val="005A7989"/>
    <w:rsid w:val="005B0B37"/>
    <w:rsid w:val="005B10DA"/>
    <w:rsid w:val="005B2281"/>
    <w:rsid w:val="005B29EF"/>
    <w:rsid w:val="005B3B75"/>
    <w:rsid w:val="005B492D"/>
    <w:rsid w:val="005B4A4D"/>
    <w:rsid w:val="005B615F"/>
    <w:rsid w:val="005B73A9"/>
    <w:rsid w:val="005B742E"/>
    <w:rsid w:val="005C2BA4"/>
    <w:rsid w:val="005C30F3"/>
    <w:rsid w:val="005C3E0E"/>
    <w:rsid w:val="005C4638"/>
    <w:rsid w:val="005C5A73"/>
    <w:rsid w:val="005C6B4F"/>
    <w:rsid w:val="005C74FD"/>
    <w:rsid w:val="005C7CDF"/>
    <w:rsid w:val="005D04AC"/>
    <w:rsid w:val="005D093F"/>
    <w:rsid w:val="005D1676"/>
    <w:rsid w:val="005D1A35"/>
    <w:rsid w:val="005D352D"/>
    <w:rsid w:val="005D3DF6"/>
    <w:rsid w:val="005D43C1"/>
    <w:rsid w:val="005D6479"/>
    <w:rsid w:val="005D7A99"/>
    <w:rsid w:val="005E02AA"/>
    <w:rsid w:val="005E0684"/>
    <w:rsid w:val="005E2D6E"/>
    <w:rsid w:val="005E439A"/>
    <w:rsid w:val="005E4BD2"/>
    <w:rsid w:val="005E61B0"/>
    <w:rsid w:val="005E6739"/>
    <w:rsid w:val="005E6C16"/>
    <w:rsid w:val="005E72B3"/>
    <w:rsid w:val="005E7452"/>
    <w:rsid w:val="005F0112"/>
    <w:rsid w:val="005F155E"/>
    <w:rsid w:val="005F1560"/>
    <w:rsid w:val="005F1716"/>
    <w:rsid w:val="005F1B91"/>
    <w:rsid w:val="005F2B4F"/>
    <w:rsid w:val="005F2FF5"/>
    <w:rsid w:val="005F3EB5"/>
    <w:rsid w:val="005F4A44"/>
    <w:rsid w:val="005F4D51"/>
    <w:rsid w:val="005F524E"/>
    <w:rsid w:val="005F6C39"/>
    <w:rsid w:val="005F763D"/>
    <w:rsid w:val="00601094"/>
    <w:rsid w:val="00604039"/>
    <w:rsid w:val="00604ECB"/>
    <w:rsid w:val="00605B33"/>
    <w:rsid w:val="006068E3"/>
    <w:rsid w:val="00607BD4"/>
    <w:rsid w:val="006102FF"/>
    <w:rsid w:val="0061061C"/>
    <w:rsid w:val="006110A6"/>
    <w:rsid w:val="00611107"/>
    <w:rsid w:val="0061148C"/>
    <w:rsid w:val="00611995"/>
    <w:rsid w:val="00614888"/>
    <w:rsid w:val="00614DB1"/>
    <w:rsid w:val="00614F3F"/>
    <w:rsid w:val="00617125"/>
    <w:rsid w:val="006172B1"/>
    <w:rsid w:val="00617AFE"/>
    <w:rsid w:val="00617E07"/>
    <w:rsid w:val="00623485"/>
    <w:rsid w:val="006260D2"/>
    <w:rsid w:val="00626504"/>
    <w:rsid w:val="00626741"/>
    <w:rsid w:val="00627C67"/>
    <w:rsid w:val="00627E42"/>
    <w:rsid w:val="0063433D"/>
    <w:rsid w:val="00634C15"/>
    <w:rsid w:val="006355FF"/>
    <w:rsid w:val="0063609D"/>
    <w:rsid w:val="00636658"/>
    <w:rsid w:val="00637969"/>
    <w:rsid w:val="00640B32"/>
    <w:rsid w:val="00640E0A"/>
    <w:rsid w:val="00641627"/>
    <w:rsid w:val="006448EB"/>
    <w:rsid w:val="00646783"/>
    <w:rsid w:val="0065160D"/>
    <w:rsid w:val="00651A20"/>
    <w:rsid w:val="00651D83"/>
    <w:rsid w:val="0065409A"/>
    <w:rsid w:val="00656003"/>
    <w:rsid w:val="0065732E"/>
    <w:rsid w:val="00661935"/>
    <w:rsid w:val="0066212C"/>
    <w:rsid w:val="006628B1"/>
    <w:rsid w:val="006632A3"/>
    <w:rsid w:val="00665846"/>
    <w:rsid w:val="00665865"/>
    <w:rsid w:val="00665D13"/>
    <w:rsid w:val="00666E64"/>
    <w:rsid w:val="00666F45"/>
    <w:rsid w:val="00671FA1"/>
    <w:rsid w:val="006734EC"/>
    <w:rsid w:val="00674F29"/>
    <w:rsid w:val="00676A7F"/>
    <w:rsid w:val="00676C11"/>
    <w:rsid w:val="006806DB"/>
    <w:rsid w:val="006812B6"/>
    <w:rsid w:val="00681828"/>
    <w:rsid w:val="00682F86"/>
    <w:rsid w:val="00684FB6"/>
    <w:rsid w:val="00685607"/>
    <w:rsid w:val="006859B6"/>
    <w:rsid w:val="0068642A"/>
    <w:rsid w:val="00687545"/>
    <w:rsid w:val="0068789F"/>
    <w:rsid w:val="00687D48"/>
    <w:rsid w:val="006909D3"/>
    <w:rsid w:val="006914AF"/>
    <w:rsid w:val="00691B4E"/>
    <w:rsid w:val="00691DF2"/>
    <w:rsid w:val="00692FA0"/>
    <w:rsid w:val="00693640"/>
    <w:rsid w:val="00693B0D"/>
    <w:rsid w:val="00693EE6"/>
    <w:rsid w:val="006941D8"/>
    <w:rsid w:val="00695DAB"/>
    <w:rsid w:val="00697A65"/>
    <w:rsid w:val="006A3405"/>
    <w:rsid w:val="006A4140"/>
    <w:rsid w:val="006A4959"/>
    <w:rsid w:val="006A4C3C"/>
    <w:rsid w:val="006A5E56"/>
    <w:rsid w:val="006A6959"/>
    <w:rsid w:val="006A70B9"/>
    <w:rsid w:val="006B0458"/>
    <w:rsid w:val="006B1549"/>
    <w:rsid w:val="006B3E86"/>
    <w:rsid w:val="006B419A"/>
    <w:rsid w:val="006B4DA2"/>
    <w:rsid w:val="006B5BE6"/>
    <w:rsid w:val="006B772B"/>
    <w:rsid w:val="006C1C3E"/>
    <w:rsid w:val="006C2A73"/>
    <w:rsid w:val="006C5C15"/>
    <w:rsid w:val="006D1061"/>
    <w:rsid w:val="006D1761"/>
    <w:rsid w:val="006D1D20"/>
    <w:rsid w:val="006D2422"/>
    <w:rsid w:val="006D2C83"/>
    <w:rsid w:val="006D68DB"/>
    <w:rsid w:val="006D6FD6"/>
    <w:rsid w:val="006E0A27"/>
    <w:rsid w:val="006E0BB2"/>
    <w:rsid w:val="006E275D"/>
    <w:rsid w:val="006E3EE1"/>
    <w:rsid w:val="006E4116"/>
    <w:rsid w:val="006E4AB3"/>
    <w:rsid w:val="006E584E"/>
    <w:rsid w:val="006E5C5A"/>
    <w:rsid w:val="006E6F0B"/>
    <w:rsid w:val="006E7B7E"/>
    <w:rsid w:val="006F038F"/>
    <w:rsid w:val="006F0C0E"/>
    <w:rsid w:val="006F1961"/>
    <w:rsid w:val="006F2F29"/>
    <w:rsid w:val="006F37FA"/>
    <w:rsid w:val="006F4343"/>
    <w:rsid w:val="006F4DE8"/>
    <w:rsid w:val="00700203"/>
    <w:rsid w:val="00700F03"/>
    <w:rsid w:val="00704950"/>
    <w:rsid w:val="00706A00"/>
    <w:rsid w:val="00706C13"/>
    <w:rsid w:val="007100A9"/>
    <w:rsid w:val="00710720"/>
    <w:rsid w:val="00711241"/>
    <w:rsid w:val="00711889"/>
    <w:rsid w:val="00712A24"/>
    <w:rsid w:val="00712A2B"/>
    <w:rsid w:val="007156F5"/>
    <w:rsid w:val="007163A0"/>
    <w:rsid w:val="007172F6"/>
    <w:rsid w:val="00722739"/>
    <w:rsid w:val="00723A2F"/>
    <w:rsid w:val="00725665"/>
    <w:rsid w:val="00725BCB"/>
    <w:rsid w:val="007261C5"/>
    <w:rsid w:val="0072668E"/>
    <w:rsid w:val="00726AF2"/>
    <w:rsid w:val="00726F27"/>
    <w:rsid w:val="0073144C"/>
    <w:rsid w:val="0073152B"/>
    <w:rsid w:val="007321C0"/>
    <w:rsid w:val="00733B18"/>
    <w:rsid w:val="00733E5E"/>
    <w:rsid w:val="007362D0"/>
    <w:rsid w:val="0073660D"/>
    <w:rsid w:val="00736768"/>
    <w:rsid w:val="00737C6B"/>
    <w:rsid w:val="0074008E"/>
    <w:rsid w:val="00740BA8"/>
    <w:rsid w:val="00740C7E"/>
    <w:rsid w:val="00740D48"/>
    <w:rsid w:val="00741469"/>
    <w:rsid w:val="00742041"/>
    <w:rsid w:val="00743391"/>
    <w:rsid w:val="00743C9F"/>
    <w:rsid w:val="00744B77"/>
    <w:rsid w:val="0074584B"/>
    <w:rsid w:val="00745C19"/>
    <w:rsid w:val="00747C99"/>
    <w:rsid w:val="00750B6C"/>
    <w:rsid w:val="007520BC"/>
    <w:rsid w:val="007546AE"/>
    <w:rsid w:val="0075482A"/>
    <w:rsid w:val="007549E0"/>
    <w:rsid w:val="007549EC"/>
    <w:rsid w:val="007550C8"/>
    <w:rsid w:val="007558D1"/>
    <w:rsid w:val="0075658D"/>
    <w:rsid w:val="007565A8"/>
    <w:rsid w:val="00760350"/>
    <w:rsid w:val="007612CB"/>
    <w:rsid w:val="00761484"/>
    <w:rsid w:val="00761566"/>
    <w:rsid w:val="007617AE"/>
    <w:rsid w:val="00762B00"/>
    <w:rsid w:val="0076440E"/>
    <w:rsid w:val="00764C08"/>
    <w:rsid w:val="00765190"/>
    <w:rsid w:val="00767BC1"/>
    <w:rsid w:val="00770269"/>
    <w:rsid w:val="00772C94"/>
    <w:rsid w:val="00774132"/>
    <w:rsid w:val="007746E9"/>
    <w:rsid w:val="007762DC"/>
    <w:rsid w:val="007833E8"/>
    <w:rsid w:val="00783F56"/>
    <w:rsid w:val="00785197"/>
    <w:rsid w:val="00786D71"/>
    <w:rsid w:val="00787630"/>
    <w:rsid w:val="0079040D"/>
    <w:rsid w:val="00790D07"/>
    <w:rsid w:val="00793415"/>
    <w:rsid w:val="007946D2"/>
    <w:rsid w:val="007A35CF"/>
    <w:rsid w:val="007B06F2"/>
    <w:rsid w:val="007B0715"/>
    <w:rsid w:val="007B0BF1"/>
    <w:rsid w:val="007B1315"/>
    <w:rsid w:val="007B20E9"/>
    <w:rsid w:val="007B2FFA"/>
    <w:rsid w:val="007B5019"/>
    <w:rsid w:val="007B5981"/>
    <w:rsid w:val="007C08F4"/>
    <w:rsid w:val="007C24F2"/>
    <w:rsid w:val="007C3284"/>
    <w:rsid w:val="007C50DB"/>
    <w:rsid w:val="007C5D75"/>
    <w:rsid w:val="007C640B"/>
    <w:rsid w:val="007C7B24"/>
    <w:rsid w:val="007C7CE0"/>
    <w:rsid w:val="007D29AB"/>
    <w:rsid w:val="007D3459"/>
    <w:rsid w:val="007D4849"/>
    <w:rsid w:val="007D4F2A"/>
    <w:rsid w:val="007D7604"/>
    <w:rsid w:val="007D7746"/>
    <w:rsid w:val="007E06BD"/>
    <w:rsid w:val="007E1FA7"/>
    <w:rsid w:val="007E28E2"/>
    <w:rsid w:val="007E3150"/>
    <w:rsid w:val="007E3DF8"/>
    <w:rsid w:val="007E44AA"/>
    <w:rsid w:val="007E4F98"/>
    <w:rsid w:val="007E5B3E"/>
    <w:rsid w:val="007E6226"/>
    <w:rsid w:val="007F0017"/>
    <w:rsid w:val="007F069A"/>
    <w:rsid w:val="007F0D42"/>
    <w:rsid w:val="007F177F"/>
    <w:rsid w:val="007F299C"/>
    <w:rsid w:val="007F2E7B"/>
    <w:rsid w:val="007F3142"/>
    <w:rsid w:val="007F3408"/>
    <w:rsid w:val="007F347D"/>
    <w:rsid w:val="007F3DF3"/>
    <w:rsid w:val="007F4426"/>
    <w:rsid w:val="007F6684"/>
    <w:rsid w:val="007F7CB4"/>
    <w:rsid w:val="00801095"/>
    <w:rsid w:val="00802104"/>
    <w:rsid w:val="0080350B"/>
    <w:rsid w:val="00803C67"/>
    <w:rsid w:val="00804C04"/>
    <w:rsid w:val="008050CD"/>
    <w:rsid w:val="00806670"/>
    <w:rsid w:val="0080723F"/>
    <w:rsid w:val="00811C03"/>
    <w:rsid w:val="00812302"/>
    <w:rsid w:val="008127D6"/>
    <w:rsid w:val="00813F66"/>
    <w:rsid w:val="00814632"/>
    <w:rsid w:val="00814694"/>
    <w:rsid w:val="00814D04"/>
    <w:rsid w:val="00815114"/>
    <w:rsid w:val="008162C4"/>
    <w:rsid w:val="0081752B"/>
    <w:rsid w:val="008204B5"/>
    <w:rsid w:val="00823424"/>
    <w:rsid w:val="00823DFA"/>
    <w:rsid w:val="00825FF1"/>
    <w:rsid w:val="00827113"/>
    <w:rsid w:val="008273C6"/>
    <w:rsid w:val="008301DF"/>
    <w:rsid w:val="00830EB6"/>
    <w:rsid w:val="008319D0"/>
    <w:rsid w:val="00831A6A"/>
    <w:rsid w:val="00831C41"/>
    <w:rsid w:val="008325B7"/>
    <w:rsid w:val="008338B7"/>
    <w:rsid w:val="00835BA1"/>
    <w:rsid w:val="00835F7F"/>
    <w:rsid w:val="008363B4"/>
    <w:rsid w:val="00836850"/>
    <w:rsid w:val="008375CC"/>
    <w:rsid w:val="00837950"/>
    <w:rsid w:val="008406DA"/>
    <w:rsid w:val="0084166D"/>
    <w:rsid w:val="0084197C"/>
    <w:rsid w:val="0084279B"/>
    <w:rsid w:val="00842F2A"/>
    <w:rsid w:val="00844A83"/>
    <w:rsid w:val="0084671A"/>
    <w:rsid w:val="00847448"/>
    <w:rsid w:val="008504D3"/>
    <w:rsid w:val="00850B1A"/>
    <w:rsid w:val="008530B2"/>
    <w:rsid w:val="00853745"/>
    <w:rsid w:val="00853746"/>
    <w:rsid w:val="00854492"/>
    <w:rsid w:val="008554AE"/>
    <w:rsid w:val="00861A1B"/>
    <w:rsid w:val="00861B25"/>
    <w:rsid w:val="00865518"/>
    <w:rsid w:val="00865BFE"/>
    <w:rsid w:val="00867738"/>
    <w:rsid w:val="008708FC"/>
    <w:rsid w:val="00872FE2"/>
    <w:rsid w:val="0087444C"/>
    <w:rsid w:val="0087739D"/>
    <w:rsid w:val="00877D59"/>
    <w:rsid w:val="008820B2"/>
    <w:rsid w:val="0088231B"/>
    <w:rsid w:val="0088246C"/>
    <w:rsid w:val="00882983"/>
    <w:rsid w:val="00882D37"/>
    <w:rsid w:val="00882EC2"/>
    <w:rsid w:val="00883067"/>
    <w:rsid w:val="008839A8"/>
    <w:rsid w:val="008842E9"/>
    <w:rsid w:val="00884C5E"/>
    <w:rsid w:val="00886BF9"/>
    <w:rsid w:val="008876CC"/>
    <w:rsid w:val="00890919"/>
    <w:rsid w:val="00890F52"/>
    <w:rsid w:val="00892479"/>
    <w:rsid w:val="00892A9D"/>
    <w:rsid w:val="008943C3"/>
    <w:rsid w:val="0089545A"/>
    <w:rsid w:val="00895E26"/>
    <w:rsid w:val="008A0EF0"/>
    <w:rsid w:val="008A2A83"/>
    <w:rsid w:val="008A332F"/>
    <w:rsid w:val="008A56D1"/>
    <w:rsid w:val="008A59E5"/>
    <w:rsid w:val="008B10EC"/>
    <w:rsid w:val="008B2701"/>
    <w:rsid w:val="008B2B66"/>
    <w:rsid w:val="008B2CD7"/>
    <w:rsid w:val="008B3839"/>
    <w:rsid w:val="008B4BB4"/>
    <w:rsid w:val="008B597D"/>
    <w:rsid w:val="008B64EB"/>
    <w:rsid w:val="008B722A"/>
    <w:rsid w:val="008C1781"/>
    <w:rsid w:val="008C5834"/>
    <w:rsid w:val="008C5F04"/>
    <w:rsid w:val="008C7E60"/>
    <w:rsid w:val="008D0F1F"/>
    <w:rsid w:val="008D1A4B"/>
    <w:rsid w:val="008D210E"/>
    <w:rsid w:val="008D225B"/>
    <w:rsid w:val="008D309F"/>
    <w:rsid w:val="008D43CC"/>
    <w:rsid w:val="008D49B9"/>
    <w:rsid w:val="008D69D7"/>
    <w:rsid w:val="008E1B8D"/>
    <w:rsid w:val="008E4FAF"/>
    <w:rsid w:val="008E5926"/>
    <w:rsid w:val="008E602C"/>
    <w:rsid w:val="008E6369"/>
    <w:rsid w:val="008E64DE"/>
    <w:rsid w:val="008E6630"/>
    <w:rsid w:val="008E7D9D"/>
    <w:rsid w:val="008F01A2"/>
    <w:rsid w:val="008F0423"/>
    <w:rsid w:val="008F068B"/>
    <w:rsid w:val="008F10A6"/>
    <w:rsid w:val="008F4112"/>
    <w:rsid w:val="008F459D"/>
    <w:rsid w:val="008F4DC0"/>
    <w:rsid w:val="008F53C6"/>
    <w:rsid w:val="008F5B60"/>
    <w:rsid w:val="0090056A"/>
    <w:rsid w:val="00900D46"/>
    <w:rsid w:val="00900DBD"/>
    <w:rsid w:val="00902D16"/>
    <w:rsid w:val="0090440D"/>
    <w:rsid w:val="0090448D"/>
    <w:rsid w:val="0090459A"/>
    <w:rsid w:val="00906DAF"/>
    <w:rsid w:val="00907FEB"/>
    <w:rsid w:val="00910F48"/>
    <w:rsid w:val="009114CF"/>
    <w:rsid w:val="009138BD"/>
    <w:rsid w:val="00914242"/>
    <w:rsid w:val="009149FE"/>
    <w:rsid w:val="00914BFB"/>
    <w:rsid w:val="009161D3"/>
    <w:rsid w:val="0091664E"/>
    <w:rsid w:val="00920388"/>
    <w:rsid w:val="00920530"/>
    <w:rsid w:val="00920603"/>
    <w:rsid w:val="009218AC"/>
    <w:rsid w:val="00921AD4"/>
    <w:rsid w:val="00922F81"/>
    <w:rsid w:val="00926375"/>
    <w:rsid w:val="00926DC5"/>
    <w:rsid w:val="0093134B"/>
    <w:rsid w:val="00932017"/>
    <w:rsid w:val="009326CF"/>
    <w:rsid w:val="00933BA6"/>
    <w:rsid w:val="00933EB9"/>
    <w:rsid w:val="00934F06"/>
    <w:rsid w:val="00934F4E"/>
    <w:rsid w:val="00936261"/>
    <w:rsid w:val="009363B1"/>
    <w:rsid w:val="0093648B"/>
    <w:rsid w:val="00936FB8"/>
    <w:rsid w:val="009377C1"/>
    <w:rsid w:val="00940CAD"/>
    <w:rsid w:val="00941817"/>
    <w:rsid w:val="00943851"/>
    <w:rsid w:val="0094398E"/>
    <w:rsid w:val="00943AB9"/>
    <w:rsid w:val="009442C6"/>
    <w:rsid w:val="00946205"/>
    <w:rsid w:val="00947566"/>
    <w:rsid w:val="00951DD6"/>
    <w:rsid w:val="00952781"/>
    <w:rsid w:val="00953F19"/>
    <w:rsid w:val="009557F1"/>
    <w:rsid w:val="009560C0"/>
    <w:rsid w:val="0095797E"/>
    <w:rsid w:val="00960BD4"/>
    <w:rsid w:val="00962327"/>
    <w:rsid w:val="0096588C"/>
    <w:rsid w:val="00966EFD"/>
    <w:rsid w:val="00970481"/>
    <w:rsid w:val="00970742"/>
    <w:rsid w:val="00970A08"/>
    <w:rsid w:val="00971906"/>
    <w:rsid w:val="00972A54"/>
    <w:rsid w:val="009731BA"/>
    <w:rsid w:val="00977BD1"/>
    <w:rsid w:val="0098018E"/>
    <w:rsid w:val="00980C3D"/>
    <w:rsid w:val="00981D57"/>
    <w:rsid w:val="0098280B"/>
    <w:rsid w:val="0098386F"/>
    <w:rsid w:val="00983D3B"/>
    <w:rsid w:val="009845C8"/>
    <w:rsid w:val="009847B8"/>
    <w:rsid w:val="00986306"/>
    <w:rsid w:val="0098761A"/>
    <w:rsid w:val="00987D8A"/>
    <w:rsid w:val="00990960"/>
    <w:rsid w:val="009917F8"/>
    <w:rsid w:val="009921D8"/>
    <w:rsid w:val="00993C3D"/>
    <w:rsid w:val="00994221"/>
    <w:rsid w:val="00994369"/>
    <w:rsid w:val="00995F6E"/>
    <w:rsid w:val="009964F6"/>
    <w:rsid w:val="009A0DAE"/>
    <w:rsid w:val="009A1BAE"/>
    <w:rsid w:val="009A2654"/>
    <w:rsid w:val="009A26D2"/>
    <w:rsid w:val="009A296C"/>
    <w:rsid w:val="009A2C20"/>
    <w:rsid w:val="009A4422"/>
    <w:rsid w:val="009A6019"/>
    <w:rsid w:val="009A7808"/>
    <w:rsid w:val="009B06FD"/>
    <w:rsid w:val="009B1122"/>
    <w:rsid w:val="009B373D"/>
    <w:rsid w:val="009B5096"/>
    <w:rsid w:val="009B5364"/>
    <w:rsid w:val="009C0603"/>
    <w:rsid w:val="009C4F92"/>
    <w:rsid w:val="009C6999"/>
    <w:rsid w:val="009C6FAE"/>
    <w:rsid w:val="009C7183"/>
    <w:rsid w:val="009D01B0"/>
    <w:rsid w:val="009D0247"/>
    <w:rsid w:val="009D0C3B"/>
    <w:rsid w:val="009D19D0"/>
    <w:rsid w:val="009D40E1"/>
    <w:rsid w:val="009D60E6"/>
    <w:rsid w:val="009E278B"/>
    <w:rsid w:val="009E2815"/>
    <w:rsid w:val="009E3094"/>
    <w:rsid w:val="009E36B0"/>
    <w:rsid w:val="009E3966"/>
    <w:rsid w:val="009E3BD5"/>
    <w:rsid w:val="009E47C3"/>
    <w:rsid w:val="009E57F2"/>
    <w:rsid w:val="009E67EC"/>
    <w:rsid w:val="009E6F57"/>
    <w:rsid w:val="009E7368"/>
    <w:rsid w:val="009E78C6"/>
    <w:rsid w:val="009F0D7B"/>
    <w:rsid w:val="009F21F0"/>
    <w:rsid w:val="009F2541"/>
    <w:rsid w:val="009F384D"/>
    <w:rsid w:val="009F3C54"/>
    <w:rsid w:val="009F4283"/>
    <w:rsid w:val="00A00ABA"/>
    <w:rsid w:val="00A01306"/>
    <w:rsid w:val="00A031B8"/>
    <w:rsid w:val="00A037D8"/>
    <w:rsid w:val="00A03AE3"/>
    <w:rsid w:val="00A04E0E"/>
    <w:rsid w:val="00A05F93"/>
    <w:rsid w:val="00A071B1"/>
    <w:rsid w:val="00A1054F"/>
    <w:rsid w:val="00A107DC"/>
    <w:rsid w:val="00A10DCD"/>
    <w:rsid w:val="00A12BDF"/>
    <w:rsid w:val="00A12E8E"/>
    <w:rsid w:val="00A13D99"/>
    <w:rsid w:val="00A1407D"/>
    <w:rsid w:val="00A1560B"/>
    <w:rsid w:val="00A15752"/>
    <w:rsid w:val="00A15BE7"/>
    <w:rsid w:val="00A20054"/>
    <w:rsid w:val="00A2381B"/>
    <w:rsid w:val="00A23977"/>
    <w:rsid w:val="00A23C11"/>
    <w:rsid w:val="00A25831"/>
    <w:rsid w:val="00A2704B"/>
    <w:rsid w:val="00A27536"/>
    <w:rsid w:val="00A30565"/>
    <w:rsid w:val="00A31E59"/>
    <w:rsid w:val="00A32BB0"/>
    <w:rsid w:val="00A35D56"/>
    <w:rsid w:val="00A36CD6"/>
    <w:rsid w:val="00A4006E"/>
    <w:rsid w:val="00A41A1B"/>
    <w:rsid w:val="00A431CF"/>
    <w:rsid w:val="00A43E7A"/>
    <w:rsid w:val="00A43E85"/>
    <w:rsid w:val="00A45C9F"/>
    <w:rsid w:val="00A462CE"/>
    <w:rsid w:val="00A47A30"/>
    <w:rsid w:val="00A47F84"/>
    <w:rsid w:val="00A50281"/>
    <w:rsid w:val="00A508BE"/>
    <w:rsid w:val="00A52473"/>
    <w:rsid w:val="00A5256D"/>
    <w:rsid w:val="00A538E7"/>
    <w:rsid w:val="00A53B67"/>
    <w:rsid w:val="00A53ED8"/>
    <w:rsid w:val="00A54143"/>
    <w:rsid w:val="00A54A3A"/>
    <w:rsid w:val="00A56517"/>
    <w:rsid w:val="00A57206"/>
    <w:rsid w:val="00A601E7"/>
    <w:rsid w:val="00A636A7"/>
    <w:rsid w:val="00A646AF"/>
    <w:rsid w:val="00A646C8"/>
    <w:rsid w:val="00A6480F"/>
    <w:rsid w:val="00A65E16"/>
    <w:rsid w:val="00A660BB"/>
    <w:rsid w:val="00A739DC"/>
    <w:rsid w:val="00A73A2D"/>
    <w:rsid w:val="00A73F89"/>
    <w:rsid w:val="00A748A1"/>
    <w:rsid w:val="00A75F7C"/>
    <w:rsid w:val="00A775A9"/>
    <w:rsid w:val="00A77625"/>
    <w:rsid w:val="00A7785C"/>
    <w:rsid w:val="00A77E74"/>
    <w:rsid w:val="00A816A1"/>
    <w:rsid w:val="00A82725"/>
    <w:rsid w:val="00A82EB5"/>
    <w:rsid w:val="00A85427"/>
    <w:rsid w:val="00A856A0"/>
    <w:rsid w:val="00A85985"/>
    <w:rsid w:val="00A85F84"/>
    <w:rsid w:val="00A87382"/>
    <w:rsid w:val="00A90842"/>
    <w:rsid w:val="00A914A9"/>
    <w:rsid w:val="00A91545"/>
    <w:rsid w:val="00A918FA"/>
    <w:rsid w:val="00A91DE0"/>
    <w:rsid w:val="00A93804"/>
    <w:rsid w:val="00A94099"/>
    <w:rsid w:val="00A94D05"/>
    <w:rsid w:val="00A952E4"/>
    <w:rsid w:val="00A95DAA"/>
    <w:rsid w:val="00A96CBB"/>
    <w:rsid w:val="00A96FF8"/>
    <w:rsid w:val="00A973B6"/>
    <w:rsid w:val="00A9774F"/>
    <w:rsid w:val="00AA0674"/>
    <w:rsid w:val="00AA098B"/>
    <w:rsid w:val="00AA0E82"/>
    <w:rsid w:val="00AA126F"/>
    <w:rsid w:val="00AA2741"/>
    <w:rsid w:val="00AA5459"/>
    <w:rsid w:val="00AA5516"/>
    <w:rsid w:val="00AA55FE"/>
    <w:rsid w:val="00AA5AF8"/>
    <w:rsid w:val="00AA66AC"/>
    <w:rsid w:val="00AA6859"/>
    <w:rsid w:val="00AA6A36"/>
    <w:rsid w:val="00AA6A85"/>
    <w:rsid w:val="00AB0F4C"/>
    <w:rsid w:val="00AB1064"/>
    <w:rsid w:val="00AB14AA"/>
    <w:rsid w:val="00AB22BD"/>
    <w:rsid w:val="00AB35F4"/>
    <w:rsid w:val="00AB3657"/>
    <w:rsid w:val="00AB4AA5"/>
    <w:rsid w:val="00AB4ACA"/>
    <w:rsid w:val="00AB63DB"/>
    <w:rsid w:val="00AB698E"/>
    <w:rsid w:val="00AB6D1E"/>
    <w:rsid w:val="00AB7ECC"/>
    <w:rsid w:val="00AC041D"/>
    <w:rsid w:val="00AC12F8"/>
    <w:rsid w:val="00AC199D"/>
    <w:rsid w:val="00AC1BF7"/>
    <w:rsid w:val="00AC2D5D"/>
    <w:rsid w:val="00AC35CB"/>
    <w:rsid w:val="00AC3B51"/>
    <w:rsid w:val="00AC5653"/>
    <w:rsid w:val="00AC59F9"/>
    <w:rsid w:val="00AC5F18"/>
    <w:rsid w:val="00AC6788"/>
    <w:rsid w:val="00AC7733"/>
    <w:rsid w:val="00AD3E76"/>
    <w:rsid w:val="00AD550E"/>
    <w:rsid w:val="00AD67C6"/>
    <w:rsid w:val="00AE1748"/>
    <w:rsid w:val="00AE295F"/>
    <w:rsid w:val="00AE3939"/>
    <w:rsid w:val="00AE4374"/>
    <w:rsid w:val="00AE530D"/>
    <w:rsid w:val="00AE65D2"/>
    <w:rsid w:val="00AE6611"/>
    <w:rsid w:val="00AE77B9"/>
    <w:rsid w:val="00AE7E07"/>
    <w:rsid w:val="00AF14BF"/>
    <w:rsid w:val="00AF1B1C"/>
    <w:rsid w:val="00AF20BF"/>
    <w:rsid w:val="00AF3CF9"/>
    <w:rsid w:val="00AF426A"/>
    <w:rsid w:val="00AF4796"/>
    <w:rsid w:val="00AF48E9"/>
    <w:rsid w:val="00AF6E1D"/>
    <w:rsid w:val="00AF7932"/>
    <w:rsid w:val="00AF7F30"/>
    <w:rsid w:val="00B00066"/>
    <w:rsid w:val="00B021B9"/>
    <w:rsid w:val="00B02521"/>
    <w:rsid w:val="00B03524"/>
    <w:rsid w:val="00B0523B"/>
    <w:rsid w:val="00B07C0F"/>
    <w:rsid w:val="00B07D54"/>
    <w:rsid w:val="00B1058C"/>
    <w:rsid w:val="00B10EB6"/>
    <w:rsid w:val="00B11304"/>
    <w:rsid w:val="00B11763"/>
    <w:rsid w:val="00B12DAA"/>
    <w:rsid w:val="00B157AD"/>
    <w:rsid w:val="00B17A6D"/>
    <w:rsid w:val="00B2089E"/>
    <w:rsid w:val="00B20E85"/>
    <w:rsid w:val="00B2111C"/>
    <w:rsid w:val="00B212E3"/>
    <w:rsid w:val="00B2162B"/>
    <w:rsid w:val="00B24CEC"/>
    <w:rsid w:val="00B24E34"/>
    <w:rsid w:val="00B26206"/>
    <w:rsid w:val="00B26BBF"/>
    <w:rsid w:val="00B276CB"/>
    <w:rsid w:val="00B3117E"/>
    <w:rsid w:val="00B327DF"/>
    <w:rsid w:val="00B33C8E"/>
    <w:rsid w:val="00B33E50"/>
    <w:rsid w:val="00B34487"/>
    <w:rsid w:val="00B34AF6"/>
    <w:rsid w:val="00B35547"/>
    <w:rsid w:val="00B36970"/>
    <w:rsid w:val="00B373EF"/>
    <w:rsid w:val="00B41EF1"/>
    <w:rsid w:val="00B463A6"/>
    <w:rsid w:val="00B46BC7"/>
    <w:rsid w:val="00B477D2"/>
    <w:rsid w:val="00B516F1"/>
    <w:rsid w:val="00B530BB"/>
    <w:rsid w:val="00B540DA"/>
    <w:rsid w:val="00B5511F"/>
    <w:rsid w:val="00B55C6D"/>
    <w:rsid w:val="00B55ECC"/>
    <w:rsid w:val="00B5615A"/>
    <w:rsid w:val="00B5617D"/>
    <w:rsid w:val="00B570F1"/>
    <w:rsid w:val="00B60227"/>
    <w:rsid w:val="00B6079B"/>
    <w:rsid w:val="00B60C25"/>
    <w:rsid w:val="00B610E7"/>
    <w:rsid w:val="00B6244D"/>
    <w:rsid w:val="00B643EA"/>
    <w:rsid w:val="00B647BC"/>
    <w:rsid w:val="00B650CB"/>
    <w:rsid w:val="00B65224"/>
    <w:rsid w:val="00B65F32"/>
    <w:rsid w:val="00B70019"/>
    <w:rsid w:val="00B708FE"/>
    <w:rsid w:val="00B718CB"/>
    <w:rsid w:val="00B719A5"/>
    <w:rsid w:val="00B72E11"/>
    <w:rsid w:val="00B72E92"/>
    <w:rsid w:val="00B75C81"/>
    <w:rsid w:val="00B76FDD"/>
    <w:rsid w:val="00B772DA"/>
    <w:rsid w:val="00B775A5"/>
    <w:rsid w:val="00B80946"/>
    <w:rsid w:val="00B809A6"/>
    <w:rsid w:val="00B82A30"/>
    <w:rsid w:val="00B83299"/>
    <w:rsid w:val="00B83722"/>
    <w:rsid w:val="00B8395E"/>
    <w:rsid w:val="00B83DED"/>
    <w:rsid w:val="00B842FF"/>
    <w:rsid w:val="00B84442"/>
    <w:rsid w:val="00B8592D"/>
    <w:rsid w:val="00B85F6A"/>
    <w:rsid w:val="00B86FFA"/>
    <w:rsid w:val="00B876C7"/>
    <w:rsid w:val="00B879E1"/>
    <w:rsid w:val="00B87AB3"/>
    <w:rsid w:val="00B87AF8"/>
    <w:rsid w:val="00B87CF5"/>
    <w:rsid w:val="00B91F31"/>
    <w:rsid w:val="00B944BD"/>
    <w:rsid w:val="00B94620"/>
    <w:rsid w:val="00B94850"/>
    <w:rsid w:val="00B95133"/>
    <w:rsid w:val="00B9540F"/>
    <w:rsid w:val="00B954EC"/>
    <w:rsid w:val="00B96EB8"/>
    <w:rsid w:val="00B96F1F"/>
    <w:rsid w:val="00BA06F4"/>
    <w:rsid w:val="00BA1C6D"/>
    <w:rsid w:val="00BA2DA8"/>
    <w:rsid w:val="00BA32CC"/>
    <w:rsid w:val="00BA3410"/>
    <w:rsid w:val="00BA3C0E"/>
    <w:rsid w:val="00BA4580"/>
    <w:rsid w:val="00BA4749"/>
    <w:rsid w:val="00BA654A"/>
    <w:rsid w:val="00BA7864"/>
    <w:rsid w:val="00BB09B3"/>
    <w:rsid w:val="00BB105B"/>
    <w:rsid w:val="00BB162F"/>
    <w:rsid w:val="00BB28F2"/>
    <w:rsid w:val="00BB4D98"/>
    <w:rsid w:val="00BB4DED"/>
    <w:rsid w:val="00BB5570"/>
    <w:rsid w:val="00BB75C4"/>
    <w:rsid w:val="00BC05ED"/>
    <w:rsid w:val="00BC05EE"/>
    <w:rsid w:val="00BC09E4"/>
    <w:rsid w:val="00BC2E41"/>
    <w:rsid w:val="00BC2E4E"/>
    <w:rsid w:val="00BC3F6F"/>
    <w:rsid w:val="00BC62D9"/>
    <w:rsid w:val="00BC6B9A"/>
    <w:rsid w:val="00BD0499"/>
    <w:rsid w:val="00BD0915"/>
    <w:rsid w:val="00BD0FC2"/>
    <w:rsid w:val="00BD1770"/>
    <w:rsid w:val="00BD204A"/>
    <w:rsid w:val="00BD22A6"/>
    <w:rsid w:val="00BD2DE6"/>
    <w:rsid w:val="00BD33AF"/>
    <w:rsid w:val="00BD3CFC"/>
    <w:rsid w:val="00BD3D28"/>
    <w:rsid w:val="00BD4EEC"/>
    <w:rsid w:val="00BD4F82"/>
    <w:rsid w:val="00BD63AB"/>
    <w:rsid w:val="00BD65B0"/>
    <w:rsid w:val="00BD6CFB"/>
    <w:rsid w:val="00BE12D0"/>
    <w:rsid w:val="00BE3568"/>
    <w:rsid w:val="00BE467A"/>
    <w:rsid w:val="00BE5948"/>
    <w:rsid w:val="00BE5B47"/>
    <w:rsid w:val="00BE6740"/>
    <w:rsid w:val="00BF2023"/>
    <w:rsid w:val="00BF5001"/>
    <w:rsid w:val="00BF515F"/>
    <w:rsid w:val="00BF7CEB"/>
    <w:rsid w:val="00C002AA"/>
    <w:rsid w:val="00C00300"/>
    <w:rsid w:val="00C01918"/>
    <w:rsid w:val="00C023A0"/>
    <w:rsid w:val="00C02A7C"/>
    <w:rsid w:val="00C02F14"/>
    <w:rsid w:val="00C030B4"/>
    <w:rsid w:val="00C03307"/>
    <w:rsid w:val="00C03A4B"/>
    <w:rsid w:val="00C0439C"/>
    <w:rsid w:val="00C06277"/>
    <w:rsid w:val="00C069DE"/>
    <w:rsid w:val="00C07061"/>
    <w:rsid w:val="00C07090"/>
    <w:rsid w:val="00C07294"/>
    <w:rsid w:val="00C10158"/>
    <w:rsid w:val="00C108F4"/>
    <w:rsid w:val="00C1298E"/>
    <w:rsid w:val="00C13E2E"/>
    <w:rsid w:val="00C1436A"/>
    <w:rsid w:val="00C15319"/>
    <w:rsid w:val="00C201F9"/>
    <w:rsid w:val="00C22004"/>
    <w:rsid w:val="00C226D9"/>
    <w:rsid w:val="00C23148"/>
    <w:rsid w:val="00C235F1"/>
    <w:rsid w:val="00C24A0F"/>
    <w:rsid w:val="00C279D2"/>
    <w:rsid w:val="00C3010B"/>
    <w:rsid w:val="00C30312"/>
    <w:rsid w:val="00C31F9E"/>
    <w:rsid w:val="00C32DEB"/>
    <w:rsid w:val="00C33323"/>
    <w:rsid w:val="00C356AA"/>
    <w:rsid w:val="00C3681D"/>
    <w:rsid w:val="00C37452"/>
    <w:rsid w:val="00C37856"/>
    <w:rsid w:val="00C40369"/>
    <w:rsid w:val="00C40E74"/>
    <w:rsid w:val="00C41D1F"/>
    <w:rsid w:val="00C42074"/>
    <w:rsid w:val="00C43D80"/>
    <w:rsid w:val="00C44C66"/>
    <w:rsid w:val="00C45847"/>
    <w:rsid w:val="00C458A5"/>
    <w:rsid w:val="00C45A9E"/>
    <w:rsid w:val="00C520F2"/>
    <w:rsid w:val="00C5220F"/>
    <w:rsid w:val="00C53065"/>
    <w:rsid w:val="00C5338C"/>
    <w:rsid w:val="00C54658"/>
    <w:rsid w:val="00C54D44"/>
    <w:rsid w:val="00C54F4B"/>
    <w:rsid w:val="00C56398"/>
    <w:rsid w:val="00C56E56"/>
    <w:rsid w:val="00C57AC8"/>
    <w:rsid w:val="00C609CD"/>
    <w:rsid w:val="00C60F7A"/>
    <w:rsid w:val="00C644CF"/>
    <w:rsid w:val="00C64CE7"/>
    <w:rsid w:val="00C653C2"/>
    <w:rsid w:val="00C653E2"/>
    <w:rsid w:val="00C65A30"/>
    <w:rsid w:val="00C665A7"/>
    <w:rsid w:val="00C66CAF"/>
    <w:rsid w:val="00C674EB"/>
    <w:rsid w:val="00C70818"/>
    <w:rsid w:val="00C7185C"/>
    <w:rsid w:val="00C72D89"/>
    <w:rsid w:val="00C73EEB"/>
    <w:rsid w:val="00C745EA"/>
    <w:rsid w:val="00C74E02"/>
    <w:rsid w:val="00C74F57"/>
    <w:rsid w:val="00C754F0"/>
    <w:rsid w:val="00C762F4"/>
    <w:rsid w:val="00C77CE8"/>
    <w:rsid w:val="00C81612"/>
    <w:rsid w:val="00C81897"/>
    <w:rsid w:val="00C84511"/>
    <w:rsid w:val="00C85504"/>
    <w:rsid w:val="00C877B5"/>
    <w:rsid w:val="00C87E80"/>
    <w:rsid w:val="00C90406"/>
    <w:rsid w:val="00C90486"/>
    <w:rsid w:val="00C915FD"/>
    <w:rsid w:val="00C91E6E"/>
    <w:rsid w:val="00C92DE7"/>
    <w:rsid w:val="00C945BC"/>
    <w:rsid w:val="00C9586D"/>
    <w:rsid w:val="00C95AD1"/>
    <w:rsid w:val="00C96952"/>
    <w:rsid w:val="00CA10A8"/>
    <w:rsid w:val="00CA1DBA"/>
    <w:rsid w:val="00CA494A"/>
    <w:rsid w:val="00CA65BD"/>
    <w:rsid w:val="00CA7188"/>
    <w:rsid w:val="00CA782F"/>
    <w:rsid w:val="00CB0B9E"/>
    <w:rsid w:val="00CB1626"/>
    <w:rsid w:val="00CB2277"/>
    <w:rsid w:val="00CB2CCC"/>
    <w:rsid w:val="00CB3D19"/>
    <w:rsid w:val="00CB4631"/>
    <w:rsid w:val="00CB4671"/>
    <w:rsid w:val="00CB4EF3"/>
    <w:rsid w:val="00CB5E04"/>
    <w:rsid w:val="00CB73F6"/>
    <w:rsid w:val="00CB7F75"/>
    <w:rsid w:val="00CC0236"/>
    <w:rsid w:val="00CC0C54"/>
    <w:rsid w:val="00CC0F23"/>
    <w:rsid w:val="00CC2687"/>
    <w:rsid w:val="00CC2C4A"/>
    <w:rsid w:val="00CC2D7F"/>
    <w:rsid w:val="00CC58C6"/>
    <w:rsid w:val="00CC66FE"/>
    <w:rsid w:val="00CC6733"/>
    <w:rsid w:val="00CC7A4F"/>
    <w:rsid w:val="00CD2664"/>
    <w:rsid w:val="00CD43E7"/>
    <w:rsid w:val="00CD4524"/>
    <w:rsid w:val="00CD5CF2"/>
    <w:rsid w:val="00CD6AC4"/>
    <w:rsid w:val="00CE2A3F"/>
    <w:rsid w:val="00CE3BC0"/>
    <w:rsid w:val="00CE3BFA"/>
    <w:rsid w:val="00CE3D0D"/>
    <w:rsid w:val="00CE4970"/>
    <w:rsid w:val="00CE56C5"/>
    <w:rsid w:val="00CE5B12"/>
    <w:rsid w:val="00CE5E2D"/>
    <w:rsid w:val="00CE63D2"/>
    <w:rsid w:val="00CE68B1"/>
    <w:rsid w:val="00CF0323"/>
    <w:rsid w:val="00CF340C"/>
    <w:rsid w:val="00CF3B12"/>
    <w:rsid w:val="00CF6E97"/>
    <w:rsid w:val="00CF7D92"/>
    <w:rsid w:val="00CF7FD1"/>
    <w:rsid w:val="00D001D4"/>
    <w:rsid w:val="00D007C8"/>
    <w:rsid w:val="00D02235"/>
    <w:rsid w:val="00D027A3"/>
    <w:rsid w:val="00D030F7"/>
    <w:rsid w:val="00D031BB"/>
    <w:rsid w:val="00D03BB1"/>
    <w:rsid w:val="00D04F44"/>
    <w:rsid w:val="00D06649"/>
    <w:rsid w:val="00D07408"/>
    <w:rsid w:val="00D07CFC"/>
    <w:rsid w:val="00D107DE"/>
    <w:rsid w:val="00D10840"/>
    <w:rsid w:val="00D11084"/>
    <w:rsid w:val="00D14A2C"/>
    <w:rsid w:val="00D15874"/>
    <w:rsid w:val="00D16D92"/>
    <w:rsid w:val="00D1759A"/>
    <w:rsid w:val="00D1778A"/>
    <w:rsid w:val="00D17F0E"/>
    <w:rsid w:val="00D21015"/>
    <w:rsid w:val="00D22FF4"/>
    <w:rsid w:val="00D245AB"/>
    <w:rsid w:val="00D26E65"/>
    <w:rsid w:val="00D277E7"/>
    <w:rsid w:val="00D3070B"/>
    <w:rsid w:val="00D30F28"/>
    <w:rsid w:val="00D31B68"/>
    <w:rsid w:val="00D31DF0"/>
    <w:rsid w:val="00D31F93"/>
    <w:rsid w:val="00D330B7"/>
    <w:rsid w:val="00D33345"/>
    <w:rsid w:val="00D3370A"/>
    <w:rsid w:val="00D3426E"/>
    <w:rsid w:val="00D352EE"/>
    <w:rsid w:val="00D36434"/>
    <w:rsid w:val="00D400A2"/>
    <w:rsid w:val="00D40462"/>
    <w:rsid w:val="00D41672"/>
    <w:rsid w:val="00D41E39"/>
    <w:rsid w:val="00D4451D"/>
    <w:rsid w:val="00D44601"/>
    <w:rsid w:val="00D45373"/>
    <w:rsid w:val="00D46891"/>
    <w:rsid w:val="00D479A9"/>
    <w:rsid w:val="00D501AF"/>
    <w:rsid w:val="00D5321B"/>
    <w:rsid w:val="00D535E5"/>
    <w:rsid w:val="00D538A3"/>
    <w:rsid w:val="00D53BA3"/>
    <w:rsid w:val="00D54CC9"/>
    <w:rsid w:val="00D552A5"/>
    <w:rsid w:val="00D61ABD"/>
    <w:rsid w:val="00D620FA"/>
    <w:rsid w:val="00D62F18"/>
    <w:rsid w:val="00D6338E"/>
    <w:rsid w:val="00D648D9"/>
    <w:rsid w:val="00D65048"/>
    <w:rsid w:val="00D66B37"/>
    <w:rsid w:val="00D70236"/>
    <w:rsid w:val="00D70554"/>
    <w:rsid w:val="00D7199B"/>
    <w:rsid w:val="00D71A07"/>
    <w:rsid w:val="00D7278B"/>
    <w:rsid w:val="00D731A8"/>
    <w:rsid w:val="00D7332C"/>
    <w:rsid w:val="00D7358C"/>
    <w:rsid w:val="00D74AA8"/>
    <w:rsid w:val="00D75B81"/>
    <w:rsid w:val="00D7624E"/>
    <w:rsid w:val="00D76BC9"/>
    <w:rsid w:val="00D776C7"/>
    <w:rsid w:val="00D81291"/>
    <w:rsid w:val="00D827E6"/>
    <w:rsid w:val="00D82F14"/>
    <w:rsid w:val="00D8376A"/>
    <w:rsid w:val="00D83F81"/>
    <w:rsid w:val="00D84DC0"/>
    <w:rsid w:val="00D85748"/>
    <w:rsid w:val="00D85B53"/>
    <w:rsid w:val="00D86AB3"/>
    <w:rsid w:val="00D86FC7"/>
    <w:rsid w:val="00D872B4"/>
    <w:rsid w:val="00D87FCE"/>
    <w:rsid w:val="00D90761"/>
    <w:rsid w:val="00D9136E"/>
    <w:rsid w:val="00D91981"/>
    <w:rsid w:val="00D92168"/>
    <w:rsid w:val="00D93A0D"/>
    <w:rsid w:val="00D93C5C"/>
    <w:rsid w:val="00D95B6C"/>
    <w:rsid w:val="00D97FA7"/>
    <w:rsid w:val="00DA1A66"/>
    <w:rsid w:val="00DA2EE1"/>
    <w:rsid w:val="00DA3D65"/>
    <w:rsid w:val="00DA4434"/>
    <w:rsid w:val="00DA55E8"/>
    <w:rsid w:val="00DA7653"/>
    <w:rsid w:val="00DB0E34"/>
    <w:rsid w:val="00DB140C"/>
    <w:rsid w:val="00DB2077"/>
    <w:rsid w:val="00DB23EE"/>
    <w:rsid w:val="00DB2CD7"/>
    <w:rsid w:val="00DB2F9C"/>
    <w:rsid w:val="00DB4345"/>
    <w:rsid w:val="00DB65A4"/>
    <w:rsid w:val="00DB7907"/>
    <w:rsid w:val="00DC0018"/>
    <w:rsid w:val="00DC00FD"/>
    <w:rsid w:val="00DC0DE2"/>
    <w:rsid w:val="00DC1FE9"/>
    <w:rsid w:val="00DC22BC"/>
    <w:rsid w:val="00DC2300"/>
    <w:rsid w:val="00DC2D43"/>
    <w:rsid w:val="00DC2F27"/>
    <w:rsid w:val="00DC3643"/>
    <w:rsid w:val="00DC3944"/>
    <w:rsid w:val="00DC4388"/>
    <w:rsid w:val="00DC524D"/>
    <w:rsid w:val="00DC5290"/>
    <w:rsid w:val="00DC5F88"/>
    <w:rsid w:val="00DC6228"/>
    <w:rsid w:val="00DC7857"/>
    <w:rsid w:val="00DC7D5C"/>
    <w:rsid w:val="00DC7F91"/>
    <w:rsid w:val="00DD02C2"/>
    <w:rsid w:val="00DD0D16"/>
    <w:rsid w:val="00DD3E36"/>
    <w:rsid w:val="00DD4EDC"/>
    <w:rsid w:val="00DD70AE"/>
    <w:rsid w:val="00DD752B"/>
    <w:rsid w:val="00DE00B2"/>
    <w:rsid w:val="00DE17F9"/>
    <w:rsid w:val="00DE1CE6"/>
    <w:rsid w:val="00DE2819"/>
    <w:rsid w:val="00DE436D"/>
    <w:rsid w:val="00DF0556"/>
    <w:rsid w:val="00DF1793"/>
    <w:rsid w:val="00DF18DC"/>
    <w:rsid w:val="00DF1CC5"/>
    <w:rsid w:val="00DF2AC8"/>
    <w:rsid w:val="00DF3CB3"/>
    <w:rsid w:val="00DF487B"/>
    <w:rsid w:val="00DF5BAE"/>
    <w:rsid w:val="00DF6EE5"/>
    <w:rsid w:val="00DF7DAE"/>
    <w:rsid w:val="00E0021B"/>
    <w:rsid w:val="00E010BF"/>
    <w:rsid w:val="00E01F19"/>
    <w:rsid w:val="00E04DA4"/>
    <w:rsid w:val="00E102A8"/>
    <w:rsid w:val="00E10EFB"/>
    <w:rsid w:val="00E15494"/>
    <w:rsid w:val="00E154A7"/>
    <w:rsid w:val="00E1570E"/>
    <w:rsid w:val="00E1699E"/>
    <w:rsid w:val="00E17269"/>
    <w:rsid w:val="00E20047"/>
    <w:rsid w:val="00E20195"/>
    <w:rsid w:val="00E2171B"/>
    <w:rsid w:val="00E21A33"/>
    <w:rsid w:val="00E21A40"/>
    <w:rsid w:val="00E22407"/>
    <w:rsid w:val="00E232BD"/>
    <w:rsid w:val="00E23557"/>
    <w:rsid w:val="00E23D28"/>
    <w:rsid w:val="00E24A5D"/>
    <w:rsid w:val="00E264BB"/>
    <w:rsid w:val="00E26EAD"/>
    <w:rsid w:val="00E272BB"/>
    <w:rsid w:val="00E27CE4"/>
    <w:rsid w:val="00E30014"/>
    <w:rsid w:val="00E3148D"/>
    <w:rsid w:val="00E31A51"/>
    <w:rsid w:val="00E33022"/>
    <w:rsid w:val="00E340E4"/>
    <w:rsid w:val="00E350AA"/>
    <w:rsid w:val="00E35110"/>
    <w:rsid w:val="00E3604E"/>
    <w:rsid w:val="00E363F9"/>
    <w:rsid w:val="00E36C4C"/>
    <w:rsid w:val="00E3714D"/>
    <w:rsid w:val="00E434A9"/>
    <w:rsid w:val="00E43C87"/>
    <w:rsid w:val="00E4463A"/>
    <w:rsid w:val="00E44E03"/>
    <w:rsid w:val="00E45BC7"/>
    <w:rsid w:val="00E45E1E"/>
    <w:rsid w:val="00E46369"/>
    <w:rsid w:val="00E46F7D"/>
    <w:rsid w:val="00E53748"/>
    <w:rsid w:val="00E547C4"/>
    <w:rsid w:val="00E5519F"/>
    <w:rsid w:val="00E56AE3"/>
    <w:rsid w:val="00E5789C"/>
    <w:rsid w:val="00E60F42"/>
    <w:rsid w:val="00E61DBB"/>
    <w:rsid w:val="00E628D9"/>
    <w:rsid w:val="00E62A22"/>
    <w:rsid w:val="00E63DB5"/>
    <w:rsid w:val="00E65EB7"/>
    <w:rsid w:val="00E67E95"/>
    <w:rsid w:val="00E70704"/>
    <w:rsid w:val="00E70D0F"/>
    <w:rsid w:val="00E72277"/>
    <w:rsid w:val="00E72D30"/>
    <w:rsid w:val="00E74311"/>
    <w:rsid w:val="00E746F9"/>
    <w:rsid w:val="00E74CB4"/>
    <w:rsid w:val="00E7581E"/>
    <w:rsid w:val="00E7645A"/>
    <w:rsid w:val="00E76B5C"/>
    <w:rsid w:val="00E7741C"/>
    <w:rsid w:val="00E77AAD"/>
    <w:rsid w:val="00E8010B"/>
    <w:rsid w:val="00E804EA"/>
    <w:rsid w:val="00E8061D"/>
    <w:rsid w:val="00E8064E"/>
    <w:rsid w:val="00E81AF0"/>
    <w:rsid w:val="00E81BEB"/>
    <w:rsid w:val="00E81FDD"/>
    <w:rsid w:val="00E834A8"/>
    <w:rsid w:val="00E83AEB"/>
    <w:rsid w:val="00E83B24"/>
    <w:rsid w:val="00E8401E"/>
    <w:rsid w:val="00E855DF"/>
    <w:rsid w:val="00E867C2"/>
    <w:rsid w:val="00E872D5"/>
    <w:rsid w:val="00E90868"/>
    <w:rsid w:val="00E9089E"/>
    <w:rsid w:val="00E91880"/>
    <w:rsid w:val="00E918AF"/>
    <w:rsid w:val="00E923EC"/>
    <w:rsid w:val="00E934C3"/>
    <w:rsid w:val="00E93A5B"/>
    <w:rsid w:val="00E945D2"/>
    <w:rsid w:val="00E94C18"/>
    <w:rsid w:val="00E959C3"/>
    <w:rsid w:val="00EA23A1"/>
    <w:rsid w:val="00EA29E3"/>
    <w:rsid w:val="00EA2ADA"/>
    <w:rsid w:val="00EA36A3"/>
    <w:rsid w:val="00EA3C6B"/>
    <w:rsid w:val="00EA4C7B"/>
    <w:rsid w:val="00EA55EB"/>
    <w:rsid w:val="00EA6739"/>
    <w:rsid w:val="00EA78AA"/>
    <w:rsid w:val="00EA7DBE"/>
    <w:rsid w:val="00EA7E22"/>
    <w:rsid w:val="00EB02A2"/>
    <w:rsid w:val="00EB1A0F"/>
    <w:rsid w:val="00EB1F03"/>
    <w:rsid w:val="00EB2B61"/>
    <w:rsid w:val="00EB4670"/>
    <w:rsid w:val="00EB4D9C"/>
    <w:rsid w:val="00EB4F1C"/>
    <w:rsid w:val="00EB54A1"/>
    <w:rsid w:val="00EB5EFD"/>
    <w:rsid w:val="00EB6652"/>
    <w:rsid w:val="00EB6AB4"/>
    <w:rsid w:val="00EC07F0"/>
    <w:rsid w:val="00EC1AC2"/>
    <w:rsid w:val="00EC20BD"/>
    <w:rsid w:val="00EC2988"/>
    <w:rsid w:val="00EC3773"/>
    <w:rsid w:val="00EC4547"/>
    <w:rsid w:val="00EC552E"/>
    <w:rsid w:val="00EC5815"/>
    <w:rsid w:val="00EC5B3B"/>
    <w:rsid w:val="00EC5C4C"/>
    <w:rsid w:val="00EC60A5"/>
    <w:rsid w:val="00EC6A31"/>
    <w:rsid w:val="00EC6BE0"/>
    <w:rsid w:val="00EC6F7F"/>
    <w:rsid w:val="00EC7025"/>
    <w:rsid w:val="00EC771C"/>
    <w:rsid w:val="00ED01CC"/>
    <w:rsid w:val="00ED1F25"/>
    <w:rsid w:val="00ED38B5"/>
    <w:rsid w:val="00ED734E"/>
    <w:rsid w:val="00ED7B0D"/>
    <w:rsid w:val="00EE1AC4"/>
    <w:rsid w:val="00EE237D"/>
    <w:rsid w:val="00EE300B"/>
    <w:rsid w:val="00EE3EC6"/>
    <w:rsid w:val="00EE40B5"/>
    <w:rsid w:val="00EE57CD"/>
    <w:rsid w:val="00EE5D7A"/>
    <w:rsid w:val="00EE6021"/>
    <w:rsid w:val="00EE76CC"/>
    <w:rsid w:val="00EE7AED"/>
    <w:rsid w:val="00EE7D67"/>
    <w:rsid w:val="00EF074B"/>
    <w:rsid w:val="00EF086E"/>
    <w:rsid w:val="00EF31B0"/>
    <w:rsid w:val="00EF35AB"/>
    <w:rsid w:val="00EF4E04"/>
    <w:rsid w:val="00EF4F34"/>
    <w:rsid w:val="00EF5E14"/>
    <w:rsid w:val="00EF6F6B"/>
    <w:rsid w:val="00EF77D0"/>
    <w:rsid w:val="00F003B1"/>
    <w:rsid w:val="00F0066A"/>
    <w:rsid w:val="00F00FD0"/>
    <w:rsid w:val="00F01BB4"/>
    <w:rsid w:val="00F039C6"/>
    <w:rsid w:val="00F041FF"/>
    <w:rsid w:val="00F05D4F"/>
    <w:rsid w:val="00F06F42"/>
    <w:rsid w:val="00F1013C"/>
    <w:rsid w:val="00F10C51"/>
    <w:rsid w:val="00F11082"/>
    <w:rsid w:val="00F11EA9"/>
    <w:rsid w:val="00F12460"/>
    <w:rsid w:val="00F1337D"/>
    <w:rsid w:val="00F136D2"/>
    <w:rsid w:val="00F1434D"/>
    <w:rsid w:val="00F17DE4"/>
    <w:rsid w:val="00F20178"/>
    <w:rsid w:val="00F23180"/>
    <w:rsid w:val="00F24284"/>
    <w:rsid w:val="00F2546F"/>
    <w:rsid w:val="00F30456"/>
    <w:rsid w:val="00F30A5B"/>
    <w:rsid w:val="00F30C5B"/>
    <w:rsid w:val="00F31B31"/>
    <w:rsid w:val="00F3276C"/>
    <w:rsid w:val="00F32C5F"/>
    <w:rsid w:val="00F32E5E"/>
    <w:rsid w:val="00F33DAC"/>
    <w:rsid w:val="00F35598"/>
    <w:rsid w:val="00F35AA9"/>
    <w:rsid w:val="00F36D03"/>
    <w:rsid w:val="00F37511"/>
    <w:rsid w:val="00F403EB"/>
    <w:rsid w:val="00F40DE0"/>
    <w:rsid w:val="00F420B2"/>
    <w:rsid w:val="00F4230F"/>
    <w:rsid w:val="00F425F3"/>
    <w:rsid w:val="00F42CDA"/>
    <w:rsid w:val="00F43899"/>
    <w:rsid w:val="00F45397"/>
    <w:rsid w:val="00F46D3D"/>
    <w:rsid w:val="00F50886"/>
    <w:rsid w:val="00F54EB4"/>
    <w:rsid w:val="00F565C3"/>
    <w:rsid w:val="00F56974"/>
    <w:rsid w:val="00F5724A"/>
    <w:rsid w:val="00F5792D"/>
    <w:rsid w:val="00F57A0E"/>
    <w:rsid w:val="00F60282"/>
    <w:rsid w:val="00F60376"/>
    <w:rsid w:val="00F624DA"/>
    <w:rsid w:val="00F62CE3"/>
    <w:rsid w:val="00F639A3"/>
    <w:rsid w:val="00F6409A"/>
    <w:rsid w:val="00F6410F"/>
    <w:rsid w:val="00F650C4"/>
    <w:rsid w:val="00F677B9"/>
    <w:rsid w:val="00F7057C"/>
    <w:rsid w:val="00F7098A"/>
    <w:rsid w:val="00F72A35"/>
    <w:rsid w:val="00F730B3"/>
    <w:rsid w:val="00F7371F"/>
    <w:rsid w:val="00F74243"/>
    <w:rsid w:val="00F743F7"/>
    <w:rsid w:val="00F7449E"/>
    <w:rsid w:val="00F7650F"/>
    <w:rsid w:val="00F76A20"/>
    <w:rsid w:val="00F807DD"/>
    <w:rsid w:val="00F81398"/>
    <w:rsid w:val="00F81CF2"/>
    <w:rsid w:val="00F81E47"/>
    <w:rsid w:val="00F827D7"/>
    <w:rsid w:val="00F84C5A"/>
    <w:rsid w:val="00F86807"/>
    <w:rsid w:val="00F86B30"/>
    <w:rsid w:val="00F86DA7"/>
    <w:rsid w:val="00F9170F"/>
    <w:rsid w:val="00F93B2D"/>
    <w:rsid w:val="00F94423"/>
    <w:rsid w:val="00F944D5"/>
    <w:rsid w:val="00F95508"/>
    <w:rsid w:val="00F95977"/>
    <w:rsid w:val="00F95FDB"/>
    <w:rsid w:val="00F964F7"/>
    <w:rsid w:val="00F96DA3"/>
    <w:rsid w:val="00F9750D"/>
    <w:rsid w:val="00FA0856"/>
    <w:rsid w:val="00FA430D"/>
    <w:rsid w:val="00FA4DBA"/>
    <w:rsid w:val="00FB029C"/>
    <w:rsid w:val="00FB1029"/>
    <w:rsid w:val="00FB12EA"/>
    <w:rsid w:val="00FB2A87"/>
    <w:rsid w:val="00FB48F3"/>
    <w:rsid w:val="00FB4E66"/>
    <w:rsid w:val="00FB5E56"/>
    <w:rsid w:val="00FB6FD3"/>
    <w:rsid w:val="00FB7CE1"/>
    <w:rsid w:val="00FC03CE"/>
    <w:rsid w:val="00FC199F"/>
    <w:rsid w:val="00FC3587"/>
    <w:rsid w:val="00FC3EAA"/>
    <w:rsid w:val="00FC5071"/>
    <w:rsid w:val="00FC58DB"/>
    <w:rsid w:val="00FC76DE"/>
    <w:rsid w:val="00FD066B"/>
    <w:rsid w:val="00FD0A87"/>
    <w:rsid w:val="00FD0C8E"/>
    <w:rsid w:val="00FD2AF3"/>
    <w:rsid w:val="00FD3749"/>
    <w:rsid w:val="00FD4488"/>
    <w:rsid w:val="00FD498B"/>
    <w:rsid w:val="00FD710E"/>
    <w:rsid w:val="00FE1E47"/>
    <w:rsid w:val="00FE3E5C"/>
    <w:rsid w:val="00FE531A"/>
    <w:rsid w:val="00FE59A3"/>
    <w:rsid w:val="00FE76DD"/>
    <w:rsid w:val="00FF25FE"/>
    <w:rsid w:val="00FF2940"/>
    <w:rsid w:val="00FF2E9C"/>
    <w:rsid w:val="00FF3ED5"/>
    <w:rsid w:val="00FF41C8"/>
    <w:rsid w:val="00FF4E7A"/>
    <w:rsid w:val="00FF55C8"/>
    <w:rsid w:val="00FF6415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07BD4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1">
    <w:name w:val="heading 1"/>
    <w:basedOn w:val="a"/>
    <w:next w:val="a"/>
    <w:link w:val="10"/>
    <w:uiPriority w:val="9"/>
    <w:qFormat/>
    <w:rsid w:val="0079040D"/>
    <w:pPr>
      <w:keepNext/>
      <w:keepLines/>
      <w:widowControl/>
      <w:autoSpaceDE/>
      <w:autoSpaceDN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9040D"/>
    <w:pPr>
      <w:keepNext/>
      <w:keepLines/>
      <w:widowControl/>
      <w:autoSpaceDE/>
      <w:autoSpaceDN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9040D"/>
    <w:pPr>
      <w:keepNext/>
      <w:keepLines/>
      <w:widowControl/>
      <w:autoSpaceDE/>
      <w:autoSpaceDN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9040D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B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07B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07BD4"/>
    <w:rPr>
      <w:sz w:val="29"/>
      <w:szCs w:val="29"/>
    </w:rPr>
  </w:style>
  <w:style w:type="character" w:customStyle="1" w:styleId="a5">
    <w:name w:val="Основной текст Знак"/>
    <w:basedOn w:val="a0"/>
    <w:link w:val="a4"/>
    <w:uiPriority w:val="1"/>
    <w:rsid w:val="00607BD4"/>
    <w:rPr>
      <w:rFonts w:ascii="Tahoma" w:eastAsia="Tahoma" w:hAnsi="Tahoma" w:cs="Tahoma"/>
      <w:sz w:val="29"/>
      <w:szCs w:val="29"/>
    </w:rPr>
  </w:style>
  <w:style w:type="paragraph" w:styleId="a6">
    <w:name w:val="List Paragraph"/>
    <w:basedOn w:val="a"/>
    <w:uiPriority w:val="1"/>
    <w:qFormat/>
    <w:rsid w:val="00607BD4"/>
    <w:pPr>
      <w:spacing w:before="86"/>
      <w:ind w:left="536" w:hanging="395"/>
    </w:pPr>
  </w:style>
  <w:style w:type="paragraph" w:customStyle="1" w:styleId="TableParagraph">
    <w:name w:val="Table Paragraph"/>
    <w:basedOn w:val="a"/>
    <w:uiPriority w:val="1"/>
    <w:qFormat/>
    <w:rsid w:val="00607BD4"/>
  </w:style>
  <w:style w:type="character" w:customStyle="1" w:styleId="10">
    <w:name w:val="Заголовок 1 Знак"/>
    <w:basedOn w:val="a0"/>
    <w:link w:val="1"/>
    <w:uiPriority w:val="9"/>
    <w:rsid w:val="007904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904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9040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79040D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7">
    <w:name w:val="Верхний колонтитул Знак"/>
    <w:basedOn w:val="a0"/>
    <w:link w:val="a8"/>
    <w:uiPriority w:val="99"/>
    <w:rsid w:val="0079040D"/>
    <w:rPr>
      <w:lang w:val="en-US"/>
    </w:rPr>
  </w:style>
  <w:style w:type="paragraph" w:styleId="a8">
    <w:name w:val="header"/>
    <w:basedOn w:val="a"/>
    <w:link w:val="a7"/>
    <w:uiPriority w:val="99"/>
    <w:unhideWhenUsed/>
    <w:rsid w:val="0079040D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9">
    <w:name w:val="Подзаголовок Знак"/>
    <w:basedOn w:val="a0"/>
    <w:link w:val="aa"/>
    <w:uiPriority w:val="11"/>
    <w:rsid w:val="007904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a">
    <w:name w:val="Subtitle"/>
    <w:basedOn w:val="a"/>
    <w:next w:val="a"/>
    <w:link w:val="a9"/>
    <w:uiPriority w:val="11"/>
    <w:qFormat/>
    <w:rsid w:val="0079040D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b">
    <w:name w:val="Название Знак"/>
    <w:basedOn w:val="a0"/>
    <w:link w:val="ac"/>
    <w:uiPriority w:val="10"/>
    <w:rsid w:val="007904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c">
    <w:name w:val="Title"/>
    <w:basedOn w:val="a"/>
    <w:next w:val="a"/>
    <w:link w:val="ab"/>
    <w:uiPriority w:val="10"/>
    <w:qFormat/>
    <w:rsid w:val="0079040D"/>
    <w:pPr>
      <w:widowControl/>
      <w:pBdr>
        <w:bottom w:val="single" w:sz="8" w:space="4" w:color="4F81BD" w:themeColor="accent1"/>
      </w:pBdr>
      <w:autoSpaceDE/>
      <w:autoSpaceDN/>
      <w:spacing w:after="300" w:line="276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07BD4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1">
    <w:name w:val="heading 1"/>
    <w:basedOn w:val="a"/>
    <w:next w:val="a"/>
    <w:link w:val="10"/>
    <w:uiPriority w:val="9"/>
    <w:qFormat/>
    <w:rsid w:val="0079040D"/>
    <w:pPr>
      <w:keepNext/>
      <w:keepLines/>
      <w:widowControl/>
      <w:autoSpaceDE/>
      <w:autoSpaceDN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9040D"/>
    <w:pPr>
      <w:keepNext/>
      <w:keepLines/>
      <w:widowControl/>
      <w:autoSpaceDE/>
      <w:autoSpaceDN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9040D"/>
    <w:pPr>
      <w:keepNext/>
      <w:keepLines/>
      <w:widowControl/>
      <w:autoSpaceDE/>
      <w:autoSpaceDN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9040D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B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07B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07BD4"/>
    <w:rPr>
      <w:sz w:val="29"/>
      <w:szCs w:val="29"/>
    </w:rPr>
  </w:style>
  <w:style w:type="character" w:customStyle="1" w:styleId="a5">
    <w:name w:val="Основной текст Знак"/>
    <w:basedOn w:val="a0"/>
    <w:link w:val="a4"/>
    <w:uiPriority w:val="1"/>
    <w:rsid w:val="00607BD4"/>
    <w:rPr>
      <w:rFonts w:ascii="Tahoma" w:eastAsia="Tahoma" w:hAnsi="Tahoma" w:cs="Tahoma"/>
      <w:sz w:val="29"/>
      <w:szCs w:val="29"/>
    </w:rPr>
  </w:style>
  <w:style w:type="paragraph" w:styleId="a6">
    <w:name w:val="List Paragraph"/>
    <w:basedOn w:val="a"/>
    <w:uiPriority w:val="1"/>
    <w:qFormat/>
    <w:rsid w:val="00607BD4"/>
    <w:pPr>
      <w:spacing w:before="86"/>
      <w:ind w:left="536" w:hanging="395"/>
    </w:pPr>
  </w:style>
  <w:style w:type="paragraph" w:customStyle="1" w:styleId="TableParagraph">
    <w:name w:val="Table Paragraph"/>
    <w:basedOn w:val="a"/>
    <w:uiPriority w:val="1"/>
    <w:qFormat/>
    <w:rsid w:val="00607BD4"/>
  </w:style>
  <w:style w:type="character" w:customStyle="1" w:styleId="10">
    <w:name w:val="Заголовок 1 Знак"/>
    <w:basedOn w:val="a0"/>
    <w:link w:val="1"/>
    <w:uiPriority w:val="9"/>
    <w:rsid w:val="007904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7904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79040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79040D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7">
    <w:name w:val="Верхний колонтитул Знак"/>
    <w:basedOn w:val="a0"/>
    <w:link w:val="a8"/>
    <w:uiPriority w:val="99"/>
    <w:rsid w:val="0079040D"/>
    <w:rPr>
      <w:lang w:val="en-US"/>
    </w:rPr>
  </w:style>
  <w:style w:type="paragraph" w:styleId="a8">
    <w:name w:val="header"/>
    <w:basedOn w:val="a"/>
    <w:link w:val="a7"/>
    <w:uiPriority w:val="99"/>
    <w:unhideWhenUsed/>
    <w:rsid w:val="0079040D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9">
    <w:name w:val="Подзаголовок Знак"/>
    <w:basedOn w:val="a0"/>
    <w:link w:val="aa"/>
    <w:uiPriority w:val="11"/>
    <w:rsid w:val="007904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a">
    <w:name w:val="Subtitle"/>
    <w:basedOn w:val="a"/>
    <w:next w:val="a"/>
    <w:link w:val="a9"/>
    <w:uiPriority w:val="11"/>
    <w:qFormat/>
    <w:rsid w:val="0079040D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b">
    <w:name w:val="Название Знак"/>
    <w:basedOn w:val="a0"/>
    <w:link w:val="ac"/>
    <w:uiPriority w:val="10"/>
    <w:rsid w:val="007904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c">
    <w:name w:val="Title"/>
    <w:basedOn w:val="a"/>
    <w:next w:val="a"/>
    <w:link w:val="ab"/>
    <w:uiPriority w:val="10"/>
    <w:qFormat/>
    <w:rsid w:val="0079040D"/>
    <w:pPr>
      <w:widowControl/>
      <w:pBdr>
        <w:bottom w:val="single" w:sz="8" w:space="4" w:color="4F81BD" w:themeColor="accent1"/>
      </w:pBdr>
      <w:autoSpaceDE/>
      <w:autoSpaceDN/>
      <w:spacing w:after="300" w:line="276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.edsoo.ru/7f4110fe" TargetMode="External"/><Relationship Id="rId12" Type="http://schemas.openxmlformats.org/officeDocument/2006/relationships/hyperlink" Target="https://m.edsoo.ru/7f4110f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10fe" TargetMode="External"/><Relationship Id="rId11" Type="http://schemas.openxmlformats.org/officeDocument/2006/relationships/hyperlink" Target="https://m.edsoo.ru/7f4110f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.edsoo.ru/7f4110f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0fe" TargetMode="External"/><Relationship Id="rId14" Type="http://schemas.openxmlformats.org/officeDocument/2006/relationships/hyperlink" Target="https://m.edsoo.ru/7f4110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41</Pages>
  <Words>8845</Words>
  <Characters>50423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6</cp:revision>
  <cp:lastPrinted>2026-01-18T13:27:00Z</cp:lastPrinted>
  <dcterms:created xsi:type="dcterms:W3CDTF">2026-08-01T05:21:00Z</dcterms:created>
  <dcterms:modified xsi:type="dcterms:W3CDTF">2026-09-27T07:27:00Z</dcterms:modified>
</cp:coreProperties>
</file>