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C2" w:rsidRPr="003A7D80" w:rsidRDefault="00C9429F" w:rsidP="00C9429F">
      <w:pPr>
        <w:jc w:val="center"/>
        <w:rPr>
          <w:rFonts w:ascii="Times New Roman" w:hAnsi="Times New Roman"/>
          <w:b/>
          <w:sz w:val="24"/>
          <w:szCs w:val="24"/>
        </w:rPr>
      </w:pPr>
      <w:r w:rsidRPr="003A7D80">
        <w:rPr>
          <w:rFonts w:ascii="Times New Roman" w:hAnsi="Times New Roman"/>
          <w:b/>
          <w:sz w:val="24"/>
          <w:szCs w:val="24"/>
        </w:rPr>
        <w:t>График работы системы дополнительного образов</w:t>
      </w:r>
      <w:r w:rsidR="00011308">
        <w:rPr>
          <w:rFonts w:ascii="Times New Roman" w:hAnsi="Times New Roman"/>
          <w:b/>
          <w:sz w:val="24"/>
          <w:szCs w:val="24"/>
        </w:rPr>
        <w:t>ания в МБОУ «Школа № 64» на 2020-2021</w:t>
      </w:r>
      <w:r w:rsidRPr="003A7D8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3"/>
        <w:gridCol w:w="1624"/>
        <w:gridCol w:w="1687"/>
        <w:gridCol w:w="1620"/>
        <w:gridCol w:w="1669"/>
        <w:gridCol w:w="1688"/>
        <w:gridCol w:w="1667"/>
        <w:gridCol w:w="1778"/>
      </w:tblGrid>
      <w:tr w:rsidR="00267E8B" w:rsidRPr="00B13087" w:rsidTr="00B13087">
        <w:tc>
          <w:tcPr>
            <w:tcW w:w="3053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87">
              <w:rPr>
                <w:rFonts w:ascii="Times New Roman" w:hAnsi="Times New Roman"/>
                <w:b/>
                <w:sz w:val="24"/>
                <w:szCs w:val="24"/>
              </w:rPr>
              <w:t>Наименование кружка, секции/ руководитель</w:t>
            </w:r>
          </w:p>
        </w:tc>
        <w:tc>
          <w:tcPr>
            <w:tcW w:w="1624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87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8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87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620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87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669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8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8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8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6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87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7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087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267E8B" w:rsidRPr="00B13087" w:rsidTr="00B13087">
        <w:tc>
          <w:tcPr>
            <w:tcW w:w="3053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087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B13087">
              <w:rPr>
                <w:rFonts w:ascii="Times New Roman" w:hAnsi="Times New Roman"/>
                <w:sz w:val="24"/>
                <w:szCs w:val="24"/>
              </w:rPr>
              <w:t xml:space="preserve"> / Белявский О.В.</w:t>
            </w:r>
          </w:p>
        </w:tc>
        <w:tc>
          <w:tcPr>
            <w:tcW w:w="1624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669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68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8B" w:rsidRPr="00B13087" w:rsidTr="00B13087">
        <w:tc>
          <w:tcPr>
            <w:tcW w:w="3053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Экологическая география / Рубан С.В.</w:t>
            </w:r>
          </w:p>
        </w:tc>
        <w:tc>
          <w:tcPr>
            <w:tcW w:w="1624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168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1620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1669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168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166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14.30-16.30</w:t>
            </w:r>
          </w:p>
        </w:tc>
        <w:tc>
          <w:tcPr>
            <w:tcW w:w="177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8B" w:rsidRPr="00B13087" w:rsidTr="00B13087">
        <w:tc>
          <w:tcPr>
            <w:tcW w:w="3053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Экология и мир/ Макоева С.И.</w:t>
            </w:r>
          </w:p>
        </w:tc>
        <w:tc>
          <w:tcPr>
            <w:tcW w:w="1624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68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669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68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166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8B" w:rsidRPr="00B13087" w:rsidTr="00B13087">
        <w:tc>
          <w:tcPr>
            <w:tcW w:w="3053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Экология Дона/ Шаповалова Е.А.</w:t>
            </w:r>
          </w:p>
        </w:tc>
        <w:tc>
          <w:tcPr>
            <w:tcW w:w="1624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68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620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669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68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66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8B" w:rsidRPr="00B13087" w:rsidTr="00B13087">
        <w:tc>
          <w:tcPr>
            <w:tcW w:w="3053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Соломинка / Баева И.А.</w:t>
            </w:r>
          </w:p>
        </w:tc>
        <w:tc>
          <w:tcPr>
            <w:tcW w:w="1624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16.45-17.45</w:t>
            </w:r>
          </w:p>
        </w:tc>
        <w:tc>
          <w:tcPr>
            <w:tcW w:w="168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8.55-10.55</w:t>
            </w:r>
          </w:p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16.40-18.40</w:t>
            </w:r>
          </w:p>
        </w:tc>
        <w:tc>
          <w:tcPr>
            <w:tcW w:w="168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8.55-10.55</w:t>
            </w:r>
          </w:p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15.50-17.50</w:t>
            </w:r>
          </w:p>
        </w:tc>
        <w:tc>
          <w:tcPr>
            <w:tcW w:w="166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8B" w:rsidRPr="00B13087" w:rsidTr="00B13087">
        <w:tc>
          <w:tcPr>
            <w:tcW w:w="3053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3087">
              <w:rPr>
                <w:rFonts w:ascii="Times New Roman" w:hAnsi="Times New Roman"/>
                <w:sz w:val="24"/>
                <w:szCs w:val="24"/>
              </w:rPr>
              <w:t>Умелые руки/ Сумской А.Н.</w:t>
            </w:r>
            <w:proofErr w:type="gramEnd"/>
          </w:p>
        </w:tc>
        <w:tc>
          <w:tcPr>
            <w:tcW w:w="1624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68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620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669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68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66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8B" w:rsidRPr="00B13087" w:rsidTr="00B13087">
        <w:tc>
          <w:tcPr>
            <w:tcW w:w="3053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Технический дизайн и конструирование/Елисеев А.В.</w:t>
            </w:r>
          </w:p>
        </w:tc>
        <w:tc>
          <w:tcPr>
            <w:tcW w:w="1624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16.50-19.25</w:t>
            </w:r>
          </w:p>
        </w:tc>
        <w:tc>
          <w:tcPr>
            <w:tcW w:w="1620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16.50-19.25</w:t>
            </w:r>
          </w:p>
        </w:tc>
        <w:tc>
          <w:tcPr>
            <w:tcW w:w="168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13.55-16.30</w:t>
            </w:r>
          </w:p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16.50-19.25</w:t>
            </w:r>
          </w:p>
        </w:tc>
        <w:tc>
          <w:tcPr>
            <w:tcW w:w="177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13.55-16.30</w:t>
            </w:r>
          </w:p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16.50-19.25</w:t>
            </w:r>
          </w:p>
        </w:tc>
      </w:tr>
      <w:tr w:rsidR="00C9429F" w:rsidRPr="00B13087" w:rsidTr="00B13087">
        <w:tc>
          <w:tcPr>
            <w:tcW w:w="3053" w:type="dxa"/>
            <w:shd w:val="clear" w:color="auto" w:fill="auto"/>
          </w:tcPr>
          <w:p w:rsidR="00C9429F" w:rsidRPr="00B13087" w:rsidRDefault="008547A8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Мистерия (студия сценического костюма)</w:t>
            </w:r>
          </w:p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Огнева А.В.</w:t>
            </w:r>
          </w:p>
          <w:p w:rsidR="002F276F" w:rsidRPr="00B13087" w:rsidRDefault="002F276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9429F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16.00-21.00</w:t>
            </w:r>
          </w:p>
        </w:tc>
        <w:tc>
          <w:tcPr>
            <w:tcW w:w="1620" w:type="dxa"/>
            <w:shd w:val="clear" w:color="auto" w:fill="auto"/>
          </w:tcPr>
          <w:p w:rsidR="00C9429F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16.00-21.00</w:t>
            </w:r>
          </w:p>
        </w:tc>
        <w:tc>
          <w:tcPr>
            <w:tcW w:w="1669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C9429F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16.00-21.00</w:t>
            </w:r>
          </w:p>
        </w:tc>
        <w:tc>
          <w:tcPr>
            <w:tcW w:w="1778" w:type="dxa"/>
            <w:shd w:val="clear" w:color="auto" w:fill="auto"/>
          </w:tcPr>
          <w:p w:rsidR="00C9429F" w:rsidRPr="00B13087" w:rsidRDefault="00C9429F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8B" w:rsidRPr="00B13087" w:rsidTr="00B13087">
        <w:tc>
          <w:tcPr>
            <w:tcW w:w="3053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театральная студия /Ефремушкина О.В.</w:t>
            </w:r>
          </w:p>
        </w:tc>
        <w:tc>
          <w:tcPr>
            <w:tcW w:w="1624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687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669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667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8B" w:rsidRPr="00B13087" w:rsidTr="00B13087">
        <w:tc>
          <w:tcPr>
            <w:tcW w:w="3053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Музыкальная студия /Мальцева Л.А.</w:t>
            </w:r>
          </w:p>
        </w:tc>
        <w:tc>
          <w:tcPr>
            <w:tcW w:w="1624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87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20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669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1667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778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8B" w:rsidRPr="00B13087" w:rsidTr="00B13087">
        <w:tc>
          <w:tcPr>
            <w:tcW w:w="3053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087">
              <w:rPr>
                <w:rFonts w:ascii="Times New Roman" w:hAnsi="Times New Roman"/>
                <w:sz w:val="24"/>
                <w:szCs w:val="24"/>
              </w:rPr>
              <w:t>Диджитал</w:t>
            </w:r>
            <w:proofErr w:type="spellEnd"/>
            <w:r w:rsidRPr="00B13087">
              <w:rPr>
                <w:rFonts w:ascii="Times New Roman" w:hAnsi="Times New Roman"/>
                <w:sz w:val="24"/>
                <w:szCs w:val="24"/>
              </w:rPr>
              <w:t xml:space="preserve"> технологии /</w:t>
            </w:r>
            <w:proofErr w:type="spellStart"/>
            <w:r w:rsidRPr="00B13087">
              <w:rPr>
                <w:rFonts w:ascii="Times New Roman" w:hAnsi="Times New Roman"/>
                <w:sz w:val="24"/>
                <w:szCs w:val="24"/>
              </w:rPr>
              <w:t>Олексюк</w:t>
            </w:r>
            <w:proofErr w:type="spellEnd"/>
            <w:r w:rsidRPr="00B13087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624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687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267E8B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667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267E8B" w:rsidRPr="00B13087" w:rsidRDefault="00267E8B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D80" w:rsidRPr="00B13087" w:rsidTr="00B13087">
        <w:tc>
          <w:tcPr>
            <w:tcW w:w="3053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Тхэквондо</w:t>
            </w:r>
          </w:p>
        </w:tc>
        <w:tc>
          <w:tcPr>
            <w:tcW w:w="1624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</w:tc>
        <w:tc>
          <w:tcPr>
            <w:tcW w:w="1687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</w:tc>
        <w:tc>
          <w:tcPr>
            <w:tcW w:w="1669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</w:tc>
        <w:tc>
          <w:tcPr>
            <w:tcW w:w="1667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D80" w:rsidRPr="00B13087" w:rsidTr="00B13087">
        <w:tc>
          <w:tcPr>
            <w:tcW w:w="3053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624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687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669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87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667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3A7D80" w:rsidRPr="00B13087" w:rsidRDefault="003A7D80" w:rsidP="00B13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D80" w:rsidRDefault="003A7D80" w:rsidP="003A7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«Школа № 64»</w:t>
      </w:r>
    </w:p>
    <w:p w:rsidR="00C9429F" w:rsidRPr="00C9429F" w:rsidRDefault="003A7D80" w:rsidP="003A7D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А.А.Иванова </w:t>
      </w:r>
    </w:p>
    <w:sectPr w:rsidR="00C9429F" w:rsidRPr="00C9429F" w:rsidSect="00C94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29F"/>
    <w:rsid w:val="00011308"/>
    <w:rsid w:val="00267E8B"/>
    <w:rsid w:val="002F276F"/>
    <w:rsid w:val="003A7D80"/>
    <w:rsid w:val="00845746"/>
    <w:rsid w:val="008547A8"/>
    <w:rsid w:val="00A02838"/>
    <w:rsid w:val="00A138C2"/>
    <w:rsid w:val="00B13087"/>
    <w:rsid w:val="00C9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dcterms:created xsi:type="dcterms:W3CDTF">2020-09-04T13:03:00Z</dcterms:created>
  <dcterms:modified xsi:type="dcterms:W3CDTF">2020-09-04T13:03:00Z</dcterms:modified>
</cp:coreProperties>
</file>